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41444D" w14:textId="77777777" w:rsidR="00A97DD7" w:rsidRPr="000C1F66" w:rsidRDefault="00A97DD7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78E5E4B5" w14:textId="415CADF1" w:rsidR="0049147B" w:rsidRPr="000C1F66" w:rsidRDefault="0049147B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lang w:eastAsia="es-MX"/>
        </w:rPr>
      </w:pPr>
      <w:r w:rsidRPr="000C1F66">
        <w:rPr>
          <w:rFonts w:ascii="Arial Narrow" w:eastAsia="Times New Roman" w:hAnsi="Arial Narrow" w:cs="Arial"/>
          <w:b/>
          <w:bCs/>
          <w:lang w:eastAsia="es-MX"/>
        </w:rPr>
        <w:t xml:space="preserve">ACTA DE </w:t>
      </w:r>
      <w:r w:rsidR="00DF1E8A">
        <w:rPr>
          <w:rFonts w:ascii="Arial Narrow" w:eastAsia="Times New Roman" w:hAnsi="Arial Narrow" w:cs="Arial"/>
          <w:b/>
          <w:bCs/>
          <w:lang w:eastAsia="es-MX"/>
        </w:rPr>
        <w:t>TRANSFERENCIA</w:t>
      </w:r>
    </w:p>
    <w:p w14:paraId="2683F070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 </w:t>
      </w:r>
    </w:p>
    <w:p w14:paraId="2EABB5C1" w14:textId="5C71F4D0" w:rsidR="0049147B" w:rsidRPr="00447558" w:rsidRDefault="001C176B" w:rsidP="00525C33">
      <w:pPr>
        <w:spacing w:after="0" w:line="360" w:lineRule="auto"/>
        <w:jc w:val="both"/>
        <w:rPr>
          <w:rFonts w:ascii="Arial Narrow" w:eastAsia="Times New Roman" w:hAnsi="Arial Narrow" w:cs="Arial"/>
          <w:b/>
          <w:lang w:eastAsia="es-MX"/>
        </w:rPr>
      </w:pPr>
      <w:r w:rsidRPr="00447558">
        <w:rPr>
          <w:rFonts w:ascii="Arial Narrow" w:eastAsia="Times New Roman" w:hAnsi="Arial Narrow" w:cs="Arial"/>
          <w:lang w:eastAsia="es-MX"/>
        </w:rPr>
        <w:t>En la c</w:t>
      </w:r>
      <w:r w:rsidR="0049147B" w:rsidRPr="00447558">
        <w:rPr>
          <w:rFonts w:ascii="Arial Narrow" w:eastAsia="Times New Roman" w:hAnsi="Arial Narrow" w:cs="Arial"/>
          <w:lang w:eastAsia="es-MX"/>
        </w:rPr>
        <w:t xml:space="preserve">iudad de </w:t>
      </w:r>
      <w:r w:rsidR="00D30FAB" w:rsidRPr="00447558">
        <w:rPr>
          <w:rFonts w:ascii="Arial Narrow" w:eastAsia="Times New Roman" w:hAnsi="Arial Narrow" w:cs="Arial"/>
          <w:b/>
          <w:lang w:eastAsia="es-MX"/>
        </w:rPr>
        <w:t>(nombre de la ciudad donde se ubica la dependencia</w:t>
      </w:r>
      <w:r w:rsidR="009E330D" w:rsidRPr="00447558">
        <w:rPr>
          <w:rFonts w:ascii="Arial Narrow" w:eastAsia="Times New Roman" w:hAnsi="Arial Narrow" w:cs="Arial"/>
          <w:b/>
          <w:lang w:eastAsia="es-MX"/>
        </w:rPr>
        <w:t xml:space="preserve">, </w:t>
      </w:r>
      <w:r w:rsidR="00D30FAB" w:rsidRPr="00447558">
        <w:rPr>
          <w:rFonts w:ascii="Arial Narrow" w:eastAsia="Times New Roman" w:hAnsi="Arial Narrow" w:cs="Arial"/>
          <w:b/>
          <w:lang w:eastAsia="es-MX"/>
        </w:rPr>
        <w:t>entidad</w:t>
      </w:r>
      <w:r w:rsidR="00E02AE5" w:rsidRPr="00447558">
        <w:rPr>
          <w:rFonts w:ascii="Arial Narrow" w:eastAsia="Times New Roman" w:hAnsi="Arial Narrow" w:cs="Arial"/>
          <w:b/>
          <w:lang w:eastAsia="es-MX"/>
        </w:rPr>
        <w:t xml:space="preserve"> </w:t>
      </w:r>
      <w:r w:rsidR="009E330D" w:rsidRPr="00447558">
        <w:rPr>
          <w:rFonts w:ascii="Arial Narrow" w:eastAsia="Times New Roman" w:hAnsi="Arial Narrow" w:cs="Arial"/>
          <w:b/>
          <w:lang w:eastAsia="es-MX"/>
        </w:rPr>
        <w:t xml:space="preserve">o unidad administrativa </w:t>
      </w:r>
      <w:r w:rsidR="00E02AE5" w:rsidRPr="00447558">
        <w:rPr>
          <w:rFonts w:ascii="Arial Narrow" w:eastAsia="Times New Roman" w:hAnsi="Arial Narrow" w:cs="Arial"/>
          <w:b/>
          <w:lang w:eastAsia="es-MX"/>
        </w:rPr>
        <w:t>que se transfiere</w:t>
      </w:r>
      <w:r w:rsidR="00D30FAB" w:rsidRPr="00447558">
        <w:rPr>
          <w:rFonts w:ascii="Arial Narrow" w:eastAsia="Times New Roman" w:hAnsi="Arial Narrow" w:cs="Arial"/>
          <w:b/>
          <w:lang w:eastAsia="es-MX"/>
        </w:rPr>
        <w:t>)</w:t>
      </w:r>
      <w:r w:rsidR="0049147B" w:rsidRPr="00447558">
        <w:rPr>
          <w:rFonts w:ascii="Arial Narrow" w:eastAsia="Times New Roman" w:hAnsi="Arial Narrow" w:cs="Arial"/>
          <w:b/>
          <w:lang w:eastAsia="es-MX"/>
        </w:rPr>
        <w:t>,</w:t>
      </w:r>
      <w:r w:rsidR="0049147B" w:rsidRPr="00447558">
        <w:rPr>
          <w:rFonts w:ascii="Arial Narrow" w:eastAsia="Times New Roman" w:hAnsi="Arial Narrow" w:cs="Arial"/>
          <w:lang w:eastAsia="es-MX"/>
        </w:rPr>
        <w:t xml:space="preserve"> Sonora, siendo las </w:t>
      </w:r>
      <w:r w:rsidR="00D30FAB" w:rsidRPr="00447558">
        <w:rPr>
          <w:rFonts w:ascii="Arial Narrow" w:eastAsia="Times New Roman" w:hAnsi="Arial Narrow" w:cs="Arial"/>
          <w:b/>
          <w:lang w:eastAsia="es-MX"/>
        </w:rPr>
        <w:t>(indicar la hora de inicio de reunión)</w:t>
      </w:r>
      <w:r w:rsidR="0049147B" w:rsidRPr="00447558">
        <w:rPr>
          <w:rFonts w:ascii="Arial Narrow" w:eastAsia="Times New Roman" w:hAnsi="Arial Narrow" w:cs="Arial"/>
          <w:lang w:eastAsia="es-MX"/>
        </w:rPr>
        <w:t xml:space="preserve"> hor</w:t>
      </w:r>
      <w:r w:rsidR="00E655AB" w:rsidRPr="00447558">
        <w:rPr>
          <w:rFonts w:ascii="Arial Narrow" w:eastAsia="Times New Roman" w:hAnsi="Arial Narrow" w:cs="Arial"/>
          <w:lang w:eastAsia="es-MX"/>
        </w:rPr>
        <w:t xml:space="preserve">as del día </w:t>
      </w:r>
      <w:r w:rsidR="00862A74" w:rsidRPr="00447558">
        <w:rPr>
          <w:rFonts w:ascii="Arial Narrow" w:eastAsia="Times New Roman" w:hAnsi="Arial Narrow" w:cs="Arial"/>
          <w:b/>
          <w:lang w:eastAsia="es-MX"/>
        </w:rPr>
        <w:t>(</w:t>
      </w:r>
      <w:r w:rsidR="00D30FAB" w:rsidRPr="00447558">
        <w:rPr>
          <w:rFonts w:ascii="Arial Narrow" w:eastAsia="Times New Roman" w:hAnsi="Arial Narrow" w:cs="Arial"/>
          <w:b/>
          <w:lang w:eastAsia="es-MX"/>
        </w:rPr>
        <w:t>indicar el día de la reunión</w:t>
      </w:r>
      <w:r w:rsidR="00862A74" w:rsidRPr="00447558">
        <w:rPr>
          <w:rFonts w:ascii="Arial Narrow" w:eastAsia="Times New Roman" w:hAnsi="Arial Narrow" w:cs="Arial"/>
          <w:b/>
          <w:lang w:eastAsia="es-MX"/>
        </w:rPr>
        <w:t>)</w:t>
      </w:r>
      <w:r w:rsidR="00E655AB" w:rsidRPr="00447558">
        <w:rPr>
          <w:rFonts w:ascii="Arial Narrow" w:eastAsia="Times New Roman" w:hAnsi="Arial Narrow" w:cs="Arial"/>
          <w:lang w:eastAsia="es-MX"/>
        </w:rPr>
        <w:t xml:space="preserve"> de</w:t>
      </w:r>
      <w:r w:rsidR="00A11393" w:rsidRPr="00447558">
        <w:rPr>
          <w:rFonts w:ascii="Arial Narrow" w:eastAsia="Times New Roman" w:hAnsi="Arial Narrow" w:cs="Arial"/>
          <w:lang w:eastAsia="es-MX"/>
        </w:rPr>
        <w:t>l</w:t>
      </w:r>
      <w:r w:rsidR="00E655AB" w:rsidRPr="00447558">
        <w:rPr>
          <w:rFonts w:ascii="Arial Narrow" w:eastAsia="Times New Roman" w:hAnsi="Arial Narrow" w:cs="Arial"/>
          <w:lang w:eastAsia="es-MX"/>
        </w:rPr>
        <w:t xml:space="preserve"> </w:t>
      </w:r>
      <w:r w:rsidR="00D30FAB" w:rsidRPr="00447558">
        <w:rPr>
          <w:rFonts w:ascii="Arial Narrow" w:eastAsia="Times New Roman" w:hAnsi="Arial Narrow" w:cs="Arial"/>
          <w:b/>
          <w:lang w:eastAsia="es-MX"/>
        </w:rPr>
        <w:t xml:space="preserve">(indicar el </w:t>
      </w:r>
      <w:r w:rsidR="00A11393" w:rsidRPr="00447558">
        <w:rPr>
          <w:rFonts w:ascii="Arial Narrow" w:eastAsia="Times New Roman" w:hAnsi="Arial Narrow" w:cs="Arial"/>
          <w:b/>
          <w:lang w:eastAsia="es-MX"/>
        </w:rPr>
        <w:t>mes</w:t>
      </w:r>
      <w:r w:rsidR="00D30FAB" w:rsidRPr="00447558">
        <w:rPr>
          <w:rFonts w:ascii="Arial Narrow" w:eastAsia="Times New Roman" w:hAnsi="Arial Narrow" w:cs="Arial"/>
          <w:b/>
          <w:lang w:eastAsia="es-MX"/>
        </w:rPr>
        <w:t>)</w:t>
      </w:r>
      <w:r w:rsidR="00E655AB" w:rsidRPr="00447558">
        <w:rPr>
          <w:rFonts w:ascii="Arial Narrow" w:eastAsia="Times New Roman" w:hAnsi="Arial Narrow" w:cs="Arial"/>
          <w:lang w:eastAsia="es-MX"/>
        </w:rPr>
        <w:t xml:space="preserve"> de </w:t>
      </w:r>
      <w:r w:rsidR="00D30FAB" w:rsidRPr="00447558">
        <w:rPr>
          <w:rFonts w:ascii="Arial Narrow" w:eastAsia="Times New Roman" w:hAnsi="Arial Narrow" w:cs="Arial"/>
          <w:b/>
          <w:lang w:eastAsia="es-MX"/>
        </w:rPr>
        <w:t>(indicar el año)</w:t>
      </w:r>
      <w:r w:rsidR="0049147B" w:rsidRPr="00447558">
        <w:rPr>
          <w:rFonts w:ascii="Arial Narrow" w:eastAsia="Times New Roman" w:hAnsi="Arial Narrow" w:cs="Arial"/>
          <w:lang w:eastAsia="es-MX"/>
        </w:rPr>
        <w:t xml:space="preserve">, se reunieron en las oficinas que ocupa </w:t>
      </w:r>
      <w:r w:rsidR="007755A7" w:rsidRPr="00447558">
        <w:rPr>
          <w:rFonts w:ascii="Arial Narrow" w:eastAsia="Times New Roman" w:hAnsi="Arial Narrow" w:cs="Arial"/>
          <w:lang w:eastAsia="es-MX"/>
        </w:rPr>
        <w:t>la</w:t>
      </w:r>
      <w:r w:rsidR="007755A7" w:rsidRPr="00447558">
        <w:rPr>
          <w:rFonts w:ascii="Arial Narrow" w:eastAsia="Times New Roman" w:hAnsi="Arial Narrow" w:cs="Arial"/>
          <w:b/>
          <w:lang w:eastAsia="es-MX"/>
        </w:rPr>
        <w:t xml:space="preserve"> (</w:t>
      </w:r>
      <w:r w:rsidR="009E330D" w:rsidRPr="00447558">
        <w:rPr>
          <w:rFonts w:ascii="Arial Narrow" w:eastAsia="Times New Roman" w:hAnsi="Arial Narrow" w:cs="Arial"/>
          <w:b/>
          <w:lang w:eastAsia="es-MX"/>
        </w:rPr>
        <w:t>dependencia, entidad o unidad administrativa</w:t>
      </w:r>
      <w:r w:rsidR="007755A7" w:rsidRPr="00447558">
        <w:rPr>
          <w:rFonts w:ascii="Arial Narrow" w:eastAsia="Times New Roman" w:hAnsi="Arial Narrow" w:cs="Arial"/>
          <w:b/>
          <w:lang w:eastAsia="es-MX"/>
        </w:rPr>
        <w:t xml:space="preserve"> que se </w:t>
      </w:r>
      <w:r w:rsidR="00701519" w:rsidRPr="00447558">
        <w:rPr>
          <w:rFonts w:ascii="Arial Narrow" w:eastAsia="Times New Roman" w:hAnsi="Arial Narrow" w:cs="Arial"/>
          <w:b/>
          <w:lang w:eastAsia="es-MX"/>
        </w:rPr>
        <w:t>transfiere</w:t>
      </w:r>
      <w:r w:rsidR="00DE578C" w:rsidRPr="00447558">
        <w:rPr>
          <w:rFonts w:ascii="Arial Narrow" w:eastAsia="Times New Roman" w:hAnsi="Arial Narrow" w:cs="Arial"/>
          <w:b/>
          <w:lang w:eastAsia="es-MX"/>
        </w:rPr>
        <w:t>)</w:t>
      </w:r>
      <w:r w:rsidR="0049147B" w:rsidRPr="00447558">
        <w:rPr>
          <w:rFonts w:ascii="Arial Narrow" w:eastAsia="Times New Roman" w:hAnsi="Arial Narrow" w:cs="Arial"/>
          <w:lang w:eastAsia="es-MX"/>
        </w:rPr>
        <w:t xml:space="preserve">, ubicadas en </w:t>
      </w:r>
      <w:r w:rsidR="00A97DD7" w:rsidRPr="00447558">
        <w:rPr>
          <w:rFonts w:ascii="Arial Narrow" w:eastAsia="Times New Roman" w:hAnsi="Arial Narrow" w:cs="Arial"/>
          <w:b/>
          <w:lang w:eastAsia="es-MX"/>
        </w:rPr>
        <w:t xml:space="preserve">(domicilio de la </w:t>
      </w:r>
      <w:r w:rsidR="009E330D" w:rsidRPr="00447558">
        <w:rPr>
          <w:rFonts w:ascii="Arial Narrow" w:eastAsia="Times New Roman" w:hAnsi="Arial Narrow" w:cs="Arial"/>
          <w:b/>
          <w:lang w:eastAsia="es-MX"/>
        </w:rPr>
        <w:t xml:space="preserve">dependencia, entidad o unidad administrativa </w:t>
      </w:r>
      <w:r w:rsidR="00FB31F1" w:rsidRPr="00447558">
        <w:rPr>
          <w:rFonts w:ascii="Arial Narrow" w:eastAsia="Times New Roman" w:hAnsi="Arial Narrow" w:cs="Arial"/>
          <w:b/>
          <w:lang w:eastAsia="es-MX"/>
        </w:rPr>
        <w:t xml:space="preserve">que se </w:t>
      </w:r>
      <w:r w:rsidR="00E02AE5" w:rsidRPr="00447558">
        <w:rPr>
          <w:rFonts w:ascii="Arial Narrow" w:eastAsia="Times New Roman" w:hAnsi="Arial Narrow" w:cs="Arial"/>
          <w:b/>
          <w:lang w:eastAsia="es-MX"/>
        </w:rPr>
        <w:t>transfiere</w:t>
      </w:r>
      <w:r w:rsidR="00A11393" w:rsidRPr="00447558">
        <w:rPr>
          <w:rFonts w:ascii="Arial Narrow" w:eastAsia="Times New Roman" w:hAnsi="Arial Narrow" w:cs="Arial"/>
          <w:b/>
          <w:lang w:eastAsia="es-MX"/>
        </w:rPr>
        <w:t>)</w:t>
      </w:r>
      <w:r w:rsidR="007755A7" w:rsidRPr="00447558">
        <w:rPr>
          <w:rFonts w:ascii="Arial Narrow" w:eastAsia="Times New Roman" w:hAnsi="Arial Narrow" w:cs="Arial"/>
          <w:lang w:eastAsia="es-MX"/>
        </w:rPr>
        <w:t>, el</w:t>
      </w:r>
      <w:r w:rsidR="00DE578C" w:rsidRPr="00447558">
        <w:rPr>
          <w:rFonts w:ascii="Arial Narrow" w:eastAsia="Times New Roman" w:hAnsi="Arial Narrow" w:cs="Arial"/>
          <w:lang w:eastAsia="es-MX"/>
        </w:rPr>
        <w:t xml:space="preserve"> (la)</w:t>
      </w:r>
      <w:r w:rsidR="007755A7" w:rsidRPr="00447558">
        <w:rPr>
          <w:rFonts w:ascii="Arial Narrow" w:eastAsia="Times New Roman" w:hAnsi="Arial Narrow" w:cs="Arial"/>
          <w:lang w:eastAsia="es-MX"/>
        </w:rPr>
        <w:t xml:space="preserve"> C.</w:t>
      </w:r>
      <w:r w:rsidR="007755A7" w:rsidRPr="00447558">
        <w:rPr>
          <w:rFonts w:ascii="Arial Narrow" w:eastAsia="Times New Roman" w:hAnsi="Arial Narrow" w:cs="Arial"/>
          <w:b/>
          <w:lang w:eastAsia="es-MX"/>
        </w:rPr>
        <w:t xml:space="preserve"> </w:t>
      </w:r>
      <w:r w:rsidR="002F5338" w:rsidRPr="00447558">
        <w:rPr>
          <w:rFonts w:ascii="Arial Narrow" w:eastAsia="Times New Roman" w:hAnsi="Arial Narrow" w:cs="Arial"/>
          <w:b/>
          <w:lang w:eastAsia="es-MX"/>
        </w:rPr>
        <w:t xml:space="preserve">(sujeto obligado que </w:t>
      </w:r>
      <w:r w:rsidR="000E0007" w:rsidRPr="00447558">
        <w:rPr>
          <w:rFonts w:ascii="Arial Narrow" w:eastAsia="Times New Roman" w:hAnsi="Arial Narrow" w:cs="Arial"/>
          <w:b/>
          <w:lang w:eastAsia="es-MX"/>
        </w:rPr>
        <w:t>realiza</w:t>
      </w:r>
      <w:r w:rsidR="00354A72" w:rsidRPr="00447558">
        <w:rPr>
          <w:rFonts w:ascii="Arial Narrow" w:eastAsia="Times New Roman" w:hAnsi="Arial Narrow" w:cs="Arial"/>
          <w:b/>
          <w:lang w:eastAsia="es-MX"/>
        </w:rPr>
        <w:t xml:space="preserve"> la transferencia</w:t>
      </w:r>
      <w:r w:rsidR="002F5338" w:rsidRPr="00447558">
        <w:rPr>
          <w:rFonts w:ascii="Arial Narrow" w:eastAsia="Times New Roman" w:hAnsi="Arial Narrow" w:cs="Arial"/>
          <w:b/>
          <w:lang w:eastAsia="es-MX"/>
        </w:rPr>
        <w:t>)</w:t>
      </w:r>
      <w:r w:rsidR="0049147B" w:rsidRPr="00447558">
        <w:rPr>
          <w:rFonts w:ascii="Arial Narrow" w:eastAsia="Times New Roman" w:hAnsi="Arial Narrow" w:cs="Arial"/>
          <w:lang w:eastAsia="es-MX"/>
        </w:rPr>
        <w:t>,</w:t>
      </w:r>
      <w:r w:rsidR="003F0CB9" w:rsidRPr="00447558">
        <w:rPr>
          <w:rFonts w:ascii="Arial Narrow" w:eastAsia="Times New Roman" w:hAnsi="Arial Narrow" w:cs="Arial"/>
          <w:lang w:eastAsia="es-MX"/>
        </w:rPr>
        <w:t xml:space="preserve"> que realiza la transferencia, </w:t>
      </w:r>
      <w:r w:rsidR="0049147B" w:rsidRPr="00447558">
        <w:rPr>
          <w:rFonts w:ascii="Arial Narrow" w:eastAsia="Times New Roman" w:hAnsi="Arial Narrow" w:cs="Arial"/>
          <w:lang w:eastAsia="es-MX"/>
        </w:rPr>
        <w:t xml:space="preserve">el </w:t>
      </w:r>
      <w:r w:rsidR="00DE578C" w:rsidRPr="00447558">
        <w:rPr>
          <w:rFonts w:ascii="Arial Narrow" w:eastAsia="Times New Roman" w:hAnsi="Arial Narrow" w:cs="Arial"/>
          <w:lang w:eastAsia="es-MX"/>
        </w:rPr>
        <w:t xml:space="preserve">(la) </w:t>
      </w:r>
      <w:r w:rsidR="0049147B" w:rsidRPr="00447558">
        <w:rPr>
          <w:rFonts w:ascii="Arial Narrow" w:eastAsia="Times New Roman" w:hAnsi="Arial Narrow" w:cs="Arial"/>
          <w:lang w:eastAsia="es-MX"/>
        </w:rPr>
        <w:t>C.</w:t>
      </w:r>
      <w:r w:rsidR="002F5338" w:rsidRPr="00447558">
        <w:rPr>
          <w:rFonts w:ascii="Arial Narrow" w:eastAsia="Times New Roman" w:hAnsi="Arial Narrow" w:cs="Arial"/>
          <w:lang w:eastAsia="es-MX"/>
        </w:rPr>
        <w:t xml:space="preserve"> </w:t>
      </w:r>
      <w:r w:rsidR="002F5338" w:rsidRPr="00447558">
        <w:rPr>
          <w:rFonts w:ascii="Arial Narrow" w:eastAsia="Times New Roman" w:hAnsi="Arial Narrow" w:cs="Arial"/>
          <w:b/>
          <w:lang w:eastAsia="es-MX"/>
        </w:rPr>
        <w:t>(sujeto obligado que recibe</w:t>
      </w:r>
      <w:r w:rsidR="00354A72" w:rsidRPr="00447558">
        <w:rPr>
          <w:rFonts w:ascii="Arial Narrow" w:eastAsia="Times New Roman" w:hAnsi="Arial Narrow" w:cs="Arial"/>
          <w:b/>
          <w:lang w:eastAsia="es-MX"/>
        </w:rPr>
        <w:t xml:space="preserve"> la transferencia</w:t>
      </w:r>
      <w:r w:rsidR="002F5338" w:rsidRPr="00447558">
        <w:rPr>
          <w:rFonts w:ascii="Arial Narrow" w:eastAsia="Times New Roman" w:hAnsi="Arial Narrow" w:cs="Arial"/>
          <w:b/>
          <w:lang w:eastAsia="es-MX"/>
        </w:rPr>
        <w:t>)</w:t>
      </w:r>
      <w:r w:rsidR="003F0CB9" w:rsidRPr="00447558">
        <w:rPr>
          <w:rFonts w:ascii="Arial Narrow" w:eastAsia="Times New Roman" w:hAnsi="Arial Narrow" w:cs="Arial"/>
          <w:lang w:eastAsia="es-MX"/>
        </w:rPr>
        <w:t>, quien recibe la transferencia</w:t>
      </w:r>
      <w:r w:rsidR="00BD67F8" w:rsidRPr="00447558">
        <w:rPr>
          <w:rFonts w:ascii="Arial Narrow" w:eastAsia="Times New Roman" w:hAnsi="Arial Narrow" w:cs="Arial"/>
          <w:lang w:eastAsia="es-MX"/>
        </w:rPr>
        <w:t xml:space="preserve"> y, el (la) C. </w:t>
      </w:r>
      <w:r w:rsidR="00BD67F8" w:rsidRPr="00447558">
        <w:rPr>
          <w:rFonts w:ascii="Arial Narrow" w:eastAsia="Times New Roman" w:hAnsi="Arial Narrow" w:cs="Arial"/>
          <w:b/>
          <w:lang w:eastAsia="es-MX"/>
        </w:rPr>
        <w:t>(nombre de la persona que designa como representante la Secretaría de la Contraloría General)</w:t>
      </w:r>
      <w:r w:rsidR="00BD67F8" w:rsidRPr="00447558">
        <w:rPr>
          <w:rFonts w:ascii="Arial Narrow" w:eastAsia="Times New Roman" w:hAnsi="Arial Narrow" w:cs="Arial"/>
          <w:lang w:eastAsia="es-MX"/>
        </w:rPr>
        <w:t>, como representante designado por la Secretaría de la Contraloría General.</w:t>
      </w:r>
    </w:p>
    <w:p w14:paraId="0C688861" w14:textId="77777777" w:rsidR="0049147B" w:rsidRPr="00447558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447558">
        <w:rPr>
          <w:rFonts w:ascii="Arial Narrow" w:eastAsia="Times New Roman" w:hAnsi="Arial Narrow" w:cs="Arial"/>
          <w:lang w:eastAsia="es-MX"/>
        </w:rPr>
        <w:t>  </w:t>
      </w:r>
    </w:p>
    <w:p w14:paraId="2144ADDC" w14:textId="6F54C158" w:rsidR="0049147B" w:rsidRPr="00447558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447558">
        <w:rPr>
          <w:rFonts w:ascii="Arial Narrow" w:eastAsia="Times New Roman" w:hAnsi="Arial Narrow" w:cs="Arial"/>
          <w:lang w:eastAsia="es-MX"/>
        </w:rPr>
        <w:t>El</w:t>
      </w:r>
      <w:r w:rsidR="00C10B96" w:rsidRPr="00447558">
        <w:rPr>
          <w:rFonts w:ascii="Arial Narrow" w:eastAsia="Times New Roman" w:hAnsi="Arial Narrow" w:cs="Arial"/>
          <w:lang w:eastAsia="es-MX"/>
        </w:rPr>
        <w:t xml:space="preserve"> (la)</w:t>
      </w:r>
      <w:r w:rsidRPr="00447558">
        <w:rPr>
          <w:rFonts w:ascii="Arial Narrow" w:eastAsia="Times New Roman" w:hAnsi="Arial Narrow" w:cs="Arial"/>
          <w:lang w:eastAsia="es-MX"/>
        </w:rPr>
        <w:t xml:space="preserve"> C.</w:t>
      </w:r>
      <w:r w:rsidR="00D65810" w:rsidRPr="00447558">
        <w:rPr>
          <w:rFonts w:ascii="Arial Narrow" w:eastAsia="Times New Roman" w:hAnsi="Arial Narrow" w:cs="Arial"/>
          <w:lang w:eastAsia="es-MX"/>
        </w:rPr>
        <w:t xml:space="preserve"> 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 xml:space="preserve">(nombre sujeto obligado que </w:t>
      </w:r>
      <w:r w:rsidR="000E0007" w:rsidRPr="00447558">
        <w:rPr>
          <w:rFonts w:ascii="Arial Narrow" w:eastAsia="Times New Roman" w:hAnsi="Arial Narrow" w:cs="Arial"/>
          <w:b/>
          <w:lang w:eastAsia="es-MX"/>
        </w:rPr>
        <w:t>realiza</w:t>
      </w:r>
      <w:r w:rsidR="00E97432" w:rsidRPr="00447558">
        <w:rPr>
          <w:rFonts w:ascii="Arial Narrow" w:eastAsia="Times New Roman" w:hAnsi="Arial Narrow" w:cs="Arial"/>
          <w:b/>
          <w:lang w:eastAsia="es-MX"/>
        </w:rPr>
        <w:t xml:space="preserve"> la transferencia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>)</w:t>
      </w:r>
      <w:r w:rsidRPr="00447558">
        <w:rPr>
          <w:rFonts w:ascii="Arial Narrow" w:eastAsia="Times New Roman" w:hAnsi="Arial Narrow" w:cs="Arial"/>
          <w:lang w:eastAsia="es-MX"/>
        </w:rPr>
        <w:t xml:space="preserve">, servidor público que </w:t>
      </w:r>
      <w:r w:rsidR="003F0CB9" w:rsidRPr="00447558">
        <w:rPr>
          <w:rFonts w:ascii="Arial Narrow" w:eastAsia="Times New Roman" w:hAnsi="Arial Narrow" w:cs="Arial"/>
          <w:lang w:eastAsia="es-MX"/>
        </w:rPr>
        <w:t xml:space="preserve">realiza la </w:t>
      </w:r>
      <w:r w:rsidR="00E97432" w:rsidRPr="00447558">
        <w:rPr>
          <w:rFonts w:ascii="Arial Narrow" w:eastAsia="Times New Roman" w:hAnsi="Arial Narrow" w:cs="Arial"/>
          <w:lang w:eastAsia="es-MX"/>
        </w:rPr>
        <w:t>transf</w:t>
      </w:r>
      <w:r w:rsidR="003F0CB9" w:rsidRPr="00447558">
        <w:rPr>
          <w:rFonts w:ascii="Arial Narrow" w:eastAsia="Times New Roman" w:hAnsi="Arial Narrow" w:cs="Arial"/>
          <w:lang w:eastAsia="es-MX"/>
        </w:rPr>
        <w:t>erencia</w:t>
      </w:r>
      <w:r w:rsidRPr="00447558">
        <w:rPr>
          <w:rFonts w:ascii="Arial Narrow" w:eastAsia="Times New Roman" w:hAnsi="Arial Narrow" w:cs="Arial"/>
          <w:lang w:eastAsia="es-MX"/>
        </w:rPr>
        <w:t xml:space="preserve"> designa como testigo de asistencia al</w:t>
      </w:r>
      <w:r w:rsidR="00C10B96" w:rsidRPr="00447558">
        <w:rPr>
          <w:rFonts w:ascii="Arial Narrow" w:eastAsia="Times New Roman" w:hAnsi="Arial Narrow" w:cs="Arial"/>
          <w:lang w:eastAsia="es-MX"/>
        </w:rPr>
        <w:t xml:space="preserve"> (la)</w:t>
      </w:r>
      <w:r w:rsidRPr="00447558">
        <w:rPr>
          <w:rFonts w:ascii="Arial Narrow" w:eastAsia="Times New Roman" w:hAnsi="Arial Narrow" w:cs="Arial"/>
          <w:lang w:eastAsia="es-MX"/>
        </w:rPr>
        <w:t xml:space="preserve"> C</w:t>
      </w:r>
      <w:r w:rsidR="001C176B" w:rsidRPr="00447558">
        <w:rPr>
          <w:rFonts w:ascii="Arial Narrow" w:eastAsia="Times New Roman" w:hAnsi="Arial Narrow" w:cs="Arial"/>
          <w:lang w:eastAsia="es-MX"/>
        </w:rPr>
        <w:t xml:space="preserve">. 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 xml:space="preserve">(nombre la persona que designa sujeto obligado que </w:t>
      </w:r>
      <w:r w:rsidR="000E0007" w:rsidRPr="00447558">
        <w:rPr>
          <w:rFonts w:ascii="Arial Narrow" w:eastAsia="Times New Roman" w:hAnsi="Arial Narrow" w:cs="Arial"/>
          <w:b/>
          <w:lang w:eastAsia="es-MX"/>
        </w:rPr>
        <w:t>realiza</w:t>
      </w:r>
      <w:r w:rsidR="00E97432" w:rsidRPr="00447558">
        <w:rPr>
          <w:rFonts w:ascii="Arial Narrow" w:eastAsia="Times New Roman" w:hAnsi="Arial Narrow" w:cs="Arial"/>
          <w:b/>
          <w:lang w:eastAsia="es-MX"/>
        </w:rPr>
        <w:t xml:space="preserve"> la transferencia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>)</w:t>
      </w:r>
      <w:r w:rsidRPr="00447558">
        <w:rPr>
          <w:rFonts w:ascii="Arial Narrow" w:eastAsia="Times New Roman" w:hAnsi="Arial Narrow" w:cs="Arial"/>
          <w:lang w:eastAsia="es-MX"/>
        </w:rPr>
        <w:t xml:space="preserve"> quien se identifica con </w:t>
      </w:r>
      <w:r w:rsidR="001C176B" w:rsidRPr="00447558">
        <w:rPr>
          <w:rFonts w:ascii="Arial Narrow" w:eastAsia="Times New Roman" w:hAnsi="Arial Narrow" w:cs="Arial"/>
          <w:b/>
          <w:lang w:eastAsia="es-MX"/>
        </w:rPr>
        <w:t>(nombre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 xml:space="preserve"> </w:t>
      </w:r>
      <w:r w:rsidR="001C176B" w:rsidRPr="00447558">
        <w:rPr>
          <w:rFonts w:ascii="Arial Narrow" w:eastAsia="Times New Roman" w:hAnsi="Arial Narrow" w:cs="Arial"/>
          <w:b/>
          <w:lang w:eastAsia="es-MX"/>
        </w:rPr>
        <w:t xml:space="preserve">y número del 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>documento con el que se identifica</w:t>
      </w:r>
      <w:r w:rsidR="001C176B" w:rsidRPr="00447558">
        <w:rPr>
          <w:rFonts w:ascii="Arial Narrow" w:eastAsia="Times New Roman" w:hAnsi="Arial Narrow" w:cs="Arial"/>
          <w:b/>
          <w:lang w:eastAsia="es-MX"/>
        </w:rPr>
        <w:t>)</w:t>
      </w:r>
      <w:r w:rsidRPr="00447558">
        <w:rPr>
          <w:rFonts w:ascii="Arial Narrow" w:eastAsia="Times New Roman" w:hAnsi="Arial Narrow" w:cs="Arial"/>
          <w:lang w:eastAsia="es-MX"/>
        </w:rPr>
        <w:t xml:space="preserve">. El </w:t>
      </w:r>
      <w:r w:rsidR="00C10B96" w:rsidRPr="00447558">
        <w:rPr>
          <w:rFonts w:ascii="Arial Narrow" w:eastAsia="Times New Roman" w:hAnsi="Arial Narrow" w:cs="Arial"/>
          <w:lang w:eastAsia="es-MX"/>
        </w:rPr>
        <w:t xml:space="preserve">(La) </w:t>
      </w:r>
      <w:r w:rsidRPr="00447558">
        <w:rPr>
          <w:rFonts w:ascii="Arial Narrow" w:eastAsia="Times New Roman" w:hAnsi="Arial Narrow" w:cs="Arial"/>
          <w:lang w:eastAsia="es-MX"/>
        </w:rPr>
        <w:t>C</w:t>
      </w:r>
      <w:r w:rsidR="00CD7481" w:rsidRPr="00447558">
        <w:rPr>
          <w:rFonts w:ascii="Arial Narrow" w:eastAsia="Times New Roman" w:hAnsi="Arial Narrow" w:cs="Arial"/>
          <w:lang w:eastAsia="es-MX"/>
        </w:rPr>
        <w:t>.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 xml:space="preserve"> (nombre sujeto obligado que recibe</w:t>
      </w:r>
      <w:r w:rsidR="00E97432" w:rsidRPr="00447558">
        <w:rPr>
          <w:rFonts w:ascii="Arial Narrow" w:eastAsia="Times New Roman" w:hAnsi="Arial Narrow" w:cs="Arial"/>
          <w:b/>
          <w:lang w:eastAsia="es-MX"/>
        </w:rPr>
        <w:t xml:space="preserve"> la transferencia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>)</w:t>
      </w:r>
      <w:r w:rsidRPr="00447558">
        <w:rPr>
          <w:rFonts w:ascii="Arial Narrow" w:eastAsia="Times New Roman" w:hAnsi="Arial Narrow" w:cs="Arial"/>
          <w:lang w:eastAsia="es-MX"/>
        </w:rPr>
        <w:t>, servidor público que recibe</w:t>
      </w:r>
      <w:r w:rsidR="00F627C7" w:rsidRPr="00447558">
        <w:rPr>
          <w:rFonts w:ascii="Arial Narrow" w:eastAsia="Times New Roman" w:hAnsi="Arial Narrow" w:cs="Arial"/>
          <w:lang w:eastAsia="es-MX"/>
        </w:rPr>
        <w:t xml:space="preserve"> la transferencia</w:t>
      </w:r>
      <w:r w:rsidRPr="00447558">
        <w:rPr>
          <w:rFonts w:ascii="Arial Narrow" w:eastAsia="Times New Roman" w:hAnsi="Arial Narrow" w:cs="Arial"/>
          <w:lang w:eastAsia="es-MX"/>
        </w:rPr>
        <w:t xml:space="preserve"> designa como testigo de asistencia al</w:t>
      </w:r>
      <w:r w:rsidR="00C10B96" w:rsidRPr="00447558">
        <w:rPr>
          <w:rFonts w:ascii="Arial Narrow" w:eastAsia="Times New Roman" w:hAnsi="Arial Narrow" w:cs="Arial"/>
          <w:lang w:eastAsia="es-MX"/>
        </w:rPr>
        <w:t xml:space="preserve"> (la) </w:t>
      </w:r>
      <w:r w:rsidRPr="00447558">
        <w:rPr>
          <w:rFonts w:ascii="Arial Narrow" w:eastAsia="Times New Roman" w:hAnsi="Arial Narrow" w:cs="Arial"/>
          <w:lang w:eastAsia="es-MX"/>
        </w:rPr>
        <w:t>C</w:t>
      </w:r>
      <w:r w:rsidR="001C176B" w:rsidRPr="00447558">
        <w:rPr>
          <w:rFonts w:ascii="Arial Narrow" w:eastAsia="Times New Roman" w:hAnsi="Arial Narrow" w:cs="Arial"/>
          <w:lang w:eastAsia="es-MX"/>
        </w:rPr>
        <w:t>.</w:t>
      </w:r>
      <w:r w:rsidR="00D65810" w:rsidRPr="00447558">
        <w:rPr>
          <w:rFonts w:ascii="Arial Narrow" w:eastAsia="Times New Roman" w:hAnsi="Arial Narrow" w:cs="Arial"/>
          <w:lang w:eastAsia="es-MX"/>
        </w:rPr>
        <w:t xml:space="preserve"> 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>(nombre la persona que designa sujeto obligado que recibe</w:t>
      </w:r>
      <w:r w:rsidR="00E97432" w:rsidRPr="00447558">
        <w:rPr>
          <w:rFonts w:ascii="Arial Narrow" w:eastAsia="Times New Roman" w:hAnsi="Arial Narrow" w:cs="Arial"/>
          <w:b/>
          <w:lang w:eastAsia="es-MX"/>
        </w:rPr>
        <w:t xml:space="preserve"> la transferencia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>)</w:t>
      </w:r>
      <w:r w:rsidR="001C176B" w:rsidRPr="00447558">
        <w:rPr>
          <w:rFonts w:ascii="Arial Narrow" w:eastAsia="Times New Roman" w:hAnsi="Arial Narrow" w:cs="Arial"/>
          <w:lang w:eastAsia="es-MX"/>
        </w:rPr>
        <w:t xml:space="preserve"> </w:t>
      </w:r>
      <w:r w:rsidRPr="00447558">
        <w:rPr>
          <w:rFonts w:ascii="Arial Narrow" w:eastAsia="Times New Roman" w:hAnsi="Arial Narrow" w:cs="Arial"/>
          <w:lang w:eastAsia="es-MX"/>
        </w:rPr>
        <w:t xml:space="preserve">quien se identifica con 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>(nombre y número del documento con el que se identifica)</w:t>
      </w:r>
      <w:r w:rsidR="00BD67F8" w:rsidRPr="00447558">
        <w:rPr>
          <w:rFonts w:ascii="Arial Narrow" w:eastAsia="Times New Roman" w:hAnsi="Arial Narrow" w:cs="Arial"/>
          <w:lang w:eastAsia="es-MX"/>
        </w:rPr>
        <w:t>.</w:t>
      </w:r>
    </w:p>
    <w:p w14:paraId="62CE825F" w14:textId="77777777" w:rsidR="0049147B" w:rsidRPr="00447558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447558">
        <w:rPr>
          <w:rFonts w:ascii="Arial Narrow" w:eastAsia="Times New Roman" w:hAnsi="Arial Narrow" w:cs="Arial"/>
          <w:lang w:eastAsia="es-MX"/>
        </w:rPr>
        <w:t>  </w:t>
      </w:r>
    </w:p>
    <w:p w14:paraId="276C7238" w14:textId="522C6888" w:rsidR="0049147B" w:rsidRPr="00447558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447558">
        <w:rPr>
          <w:rFonts w:ascii="Arial Narrow" w:eastAsia="Times New Roman" w:hAnsi="Arial Narrow" w:cs="Arial"/>
          <w:lang w:eastAsia="es-MX"/>
        </w:rPr>
        <w:t xml:space="preserve">Acto seguido se procede a hacer la </w:t>
      </w:r>
      <w:r w:rsidR="003F0CB9" w:rsidRPr="00447558">
        <w:rPr>
          <w:rFonts w:ascii="Arial Narrow" w:eastAsia="Times New Roman" w:hAnsi="Arial Narrow" w:cs="Arial"/>
          <w:lang w:eastAsia="es-MX"/>
        </w:rPr>
        <w:t>transferencia</w:t>
      </w:r>
      <w:r w:rsidRPr="00447558">
        <w:rPr>
          <w:rFonts w:ascii="Arial Narrow" w:eastAsia="Times New Roman" w:hAnsi="Arial Narrow" w:cs="Arial"/>
          <w:lang w:eastAsia="es-MX"/>
        </w:rPr>
        <w:t xml:space="preserve"> y a recibir los </w:t>
      </w:r>
      <w:r w:rsidR="00400854" w:rsidRPr="00447558">
        <w:rPr>
          <w:rFonts w:ascii="Arial Narrow" w:eastAsia="Times New Roman" w:hAnsi="Arial Narrow" w:cs="Arial"/>
          <w:lang w:eastAsia="es-MX"/>
        </w:rPr>
        <w:t>referente a los recursos humanos, materiales, financieros y tecnológicos, así como documentos y demás información generada</w:t>
      </w:r>
      <w:r w:rsidR="00FB31F1" w:rsidRPr="00447558">
        <w:rPr>
          <w:rFonts w:ascii="Arial Narrow" w:eastAsia="Times New Roman" w:hAnsi="Arial Narrow" w:cs="Arial"/>
          <w:lang w:eastAsia="es-MX"/>
        </w:rPr>
        <w:t xml:space="preserve"> de</w:t>
      </w:r>
      <w:r w:rsidRPr="00447558">
        <w:rPr>
          <w:rFonts w:ascii="Arial Narrow" w:eastAsia="Times New Roman" w:hAnsi="Arial Narrow" w:cs="Arial"/>
          <w:lang w:eastAsia="es-MX"/>
        </w:rPr>
        <w:t xml:space="preserve"> la </w:t>
      </w:r>
      <w:r w:rsidR="00FB31F1" w:rsidRPr="00447558">
        <w:rPr>
          <w:rFonts w:ascii="Arial Narrow" w:eastAsia="Times New Roman" w:hAnsi="Arial Narrow" w:cs="Arial"/>
          <w:b/>
          <w:lang w:eastAsia="es-MX"/>
        </w:rPr>
        <w:t>(</w:t>
      </w:r>
      <w:r w:rsidR="009E330D" w:rsidRPr="00447558">
        <w:rPr>
          <w:rFonts w:ascii="Arial Narrow" w:eastAsia="Times New Roman" w:hAnsi="Arial Narrow" w:cs="Arial"/>
          <w:b/>
          <w:lang w:eastAsia="es-MX"/>
        </w:rPr>
        <w:t xml:space="preserve">dependencia, entidad o unidad administrativa </w:t>
      </w:r>
      <w:r w:rsidR="00FB31F1" w:rsidRPr="00447558">
        <w:rPr>
          <w:rFonts w:ascii="Arial Narrow" w:eastAsia="Times New Roman" w:hAnsi="Arial Narrow" w:cs="Arial"/>
          <w:b/>
          <w:lang w:eastAsia="es-MX"/>
        </w:rPr>
        <w:t xml:space="preserve">que se </w:t>
      </w:r>
      <w:r w:rsidR="004C128C" w:rsidRPr="00447558">
        <w:rPr>
          <w:rFonts w:ascii="Arial Narrow" w:eastAsia="Times New Roman" w:hAnsi="Arial Narrow" w:cs="Arial"/>
          <w:b/>
          <w:lang w:eastAsia="es-MX"/>
        </w:rPr>
        <w:t>transfiere</w:t>
      </w:r>
      <w:r w:rsidR="00FB31F1" w:rsidRPr="00447558">
        <w:rPr>
          <w:rFonts w:ascii="Arial Narrow" w:eastAsia="Times New Roman" w:hAnsi="Arial Narrow" w:cs="Arial"/>
          <w:b/>
          <w:lang w:eastAsia="es-MX"/>
        </w:rPr>
        <w:t>)</w:t>
      </w:r>
      <w:r w:rsidR="00FB31F1" w:rsidRPr="00447558">
        <w:rPr>
          <w:rFonts w:ascii="Arial Narrow" w:eastAsia="Times New Roman" w:hAnsi="Arial Narrow" w:cs="Arial"/>
          <w:lang w:eastAsia="es-MX"/>
        </w:rPr>
        <w:t xml:space="preserve">, cuyo Titular es </w:t>
      </w:r>
      <w:r w:rsidRPr="00447558">
        <w:rPr>
          <w:rFonts w:ascii="Arial Narrow" w:eastAsia="Times New Roman" w:hAnsi="Arial Narrow" w:cs="Arial"/>
          <w:lang w:eastAsia="es-MX"/>
        </w:rPr>
        <w:t>el</w:t>
      </w:r>
      <w:r w:rsidR="00C10B96" w:rsidRPr="00447558">
        <w:rPr>
          <w:rFonts w:ascii="Arial Narrow" w:eastAsia="Times New Roman" w:hAnsi="Arial Narrow" w:cs="Arial"/>
          <w:lang w:eastAsia="es-MX"/>
        </w:rPr>
        <w:t xml:space="preserve"> (la) </w:t>
      </w:r>
      <w:r w:rsidRPr="00447558">
        <w:rPr>
          <w:rFonts w:ascii="Arial Narrow" w:eastAsia="Times New Roman" w:hAnsi="Arial Narrow" w:cs="Arial"/>
          <w:lang w:eastAsia="es-MX"/>
        </w:rPr>
        <w:t xml:space="preserve">C. 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 xml:space="preserve">(nombre del sujeto obligado que </w:t>
      </w:r>
      <w:r w:rsidR="000E0007" w:rsidRPr="00447558">
        <w:rPr>
          <w:rFonts w:ascii="Arial Narrow" w:eastAsia="Times New Roman" w:hAnsi="Arial Narrow" w:cs="Arial"/>
          <w:b/>
          <w:lang w:eastAsia="es-MX"/>
        </w:rPr>
        <w:t>realiza</w:t>
      </w:r>
      <w:r w:rsidR="00FB31F1" w:rsidRPr="00447558">
        <w:rPr>
          <w:rFonts w:ascii="Arial Narrow" w:eastAsia="Times New Roman" w:hAnsi="Arial Narrow" w:cs="Arial"/>
          <w:b/>
          <w:lang w:eastAsia="es-MX"/>
        </w:rPr>
        <w:t xml:space="preserve"> la transferencia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>)</w:t>
      </w:r>
      <w:r w:rsidR="003F0CB9" w:rsidRPr="00447558">
        <w:rPr>
          <w:rFonts w:ascii="Arial Narrow" w:eastAsia="Times New Roman" w:hAnsi="Arial Narrow" w:cs="Arial"/>
          <w:lang w:eastAsia="es-MX"/>
        </w:rPr>
        <w:t xml:space="preserve"> y </w:t>
      </w:r>
      <w:r w:rsidR="00E02AE5" w:rsidRPr="00447558">
        <w:rPr>
          <w:rFonts w:ascii="Arial Narrow" w:eastAsia="Times New Roman" w:hAnsi="Arial Narrow" w:cs="Arial"/>
          <w:lang w:eastAsia="es-MX"/>
        </w:rPr>
        <w:t xml:space="preserve">que corresponden a los apartados </w:t>
      </w:r>
      <w:r w:rsidR="000E0007" w:rsidRPr="00447558">
        <w:rPr>
          <w:rFonts w:ascii="Arial Narrow" w:eastAsia="Times New Roman" w:hAnsi="Arial Narrow" w:cs="Arial"/>
          <w:lang w:eastAsia="es-MX"/>
        </w:rPr>
        <w:t xml:space="preserve">del </w:t>
      </w:r>
      <w:r w:rsidR="00E02AE5" w:rsidRPr="00447558">
        <w:rPr>
          <w:rFonts w:ascii="Arial Narrow" w:eastAsia="Times New Roman" w:hAnsi="Arial Narrow" w:cs="Arial"/>
          <w:lang w:eastAsia="es-MX"/>
        </w:rPr>
        <w:t>“Sistema de</w:t>
      </w:r>
      <w:r w:rsidR="00E02AE5" w:rsidRPr="00447558">
        <w:t xml:space="preserve"> </w:t>
      </w:r>
      <w:r w:rsidR="00E02AE5" w:rsidRPr="00447558">
        <w:rPr>
          <w:rFonts w:ascii="Arial Narrow" w:eastAsia="Times New Roman" w:hAnsi="Arial Narrow" w:cs="Arial"/>
          <w:lang w:eastAsia="es-MX"/>
        </w:rPr>
        <w:t>Información de Recursos Gubernamentales – SIR</w:t>
      </w:r>
      <w:r w:rsidR="000E0007" w:rsidRPr="00447558">
        <w:rPr>
          <w:rFonts w:ascii="Arial Narrow" w:eastAsia="Times New Roman" w:hAnsi="Arial Narrow" w:cs="Arial"/>
          <w:lang w:eastAsia="es-MX"/>
        </w:rPr>
        <w:t>”</w:t>
      </w:r>
      <w:r w:rsidR="00E02AE5" w:rsidRPr="00447558">
        <w:rPr>
          <w:rFonts w:ascii="Arial Narrow" w:eastAsia="Times New Roman" w:hAnsi="Arial Narrow" w:cs="Arial"/>
          <w:lang w:eastAsia="es-MX"/>
        </w:rPr>
        <w:t xml:space="preserve"> que a continuación se indican</w:t>
      </w:r>
      <w:r w:rsidR="00B122ED" w:rsidRPr="00447558">
        <w:rPr>
          <w:rFonts w:ascii="Arial Narrow" w:eastAsia="Times New Roman" w:hAnsi="Arial Narrow" w:cs="Arial"/>
          <w:lang w:eastAsia="es-MX"/>
        </w:rPr>
        <w:t>.</w:t>
      </w:r>
    </w:p>
    <w:p w14:paraId="7EFCB901" w14:textId="7CB29A42" w:rsidR="00862A74" w:rsidRPr="00447558" w:rsidRDefault="00862A74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tbl>
      <w:tblPr>
        <w:tblW w:w="87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1"/>
        <w:gridCol w:w="682"/>
        <w:gridCol w:w="3566"/>
      </w:tblGrid>
      <w:tr w:rsidR="00447558" w:rsidRPr="00447558" w14:paraId="44A578D8" w14:textId="77777777" w:rsidTr="00EE250F">
        <w:trPr>
          <w:trHeight w:val="567"/>
          <w:jc w:val="center"/>
        </w:trPr>
        <w:tc>
          <w:tcPr>
            <w:tcW w:w="453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012CC84" w14:textId="77777777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b/>
                <w:bCs/>
                <w:lang w:eastAsia="es-MX"/>
              </w:rPr>
              <w:t>Plantilla</w:t>
            </w:r>
          </w:p>
        </w:tc>
        <w:tc>
          <w:tcPr>
            <w:tcW w:w="68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C3C9D45" w14:textId="77777777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b/>
                <w:bCs/>
                <w:lang w:eastAsia="es-MX"/>
              </w:rPr>
              <w:t>Aplica</w:t>
            </w:r>
          </w:p>
          <w:p w14:paraId="6C6A5E8B" w14:textId="77777777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b/>
                <w:bCs/>
                <w:lang w:eastAsia="es-MX"/>
              </w:rPr>
              <w:t>Si/No</w:t>
            </w:r>
          </w:p>
        </w:tc>
        <w:tc>
          <w:tcPr>
            <w:tcW w:w="35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7B9F980" w14:textId="77777777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b/>
                <w:bCs/>
                <w:lang w:eastAsia="es-MX"/>
              </w:rPr>
              <w:t>Comentarios</w:t>
            </w:r>
          </w:p>
        </w:tc>
      </w:tr>
      <w:tr w:rsidR="00447558" w:rsidRPr="00447558" w14:paraId="47B55FBE" w14:textId="77777777" w:rsidTr="00EE250F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B19CC0A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Times New Roman"/>
                <w:sz w:val="23"/>
                <w:szCs w:val="23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Marco de Actuación</w:t>
            </w:r>
          </w:p>
        </w:tc>
      </w:tr>
      <w:tr w:rsidR="00447558" w:rsidRPr="00447558" w14:paraId="6F28EC79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426DA23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I.1 Disposiciones jurídicas.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8B2996" w14:textId="6DC63E13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42C73429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47558" w:rsidRPr="00447558" w14:paraId="071C6C28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004C729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I.2. Documentos administrativos.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592446" w14:textId="69484673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50D143A2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47558" w:rsidRPr="00447558" w14:paraId="4C98AE60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86DE6E3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I.3 Acuerdos y convenios.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B3F80AF" w14:textId="14C3AB2E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2E389AD5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47558" w:rsidRPr="00447558" w14:paraId="4F9625E0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8668047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I.4. Trámites y servicios.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53F0BF" w14:textId="318AD1CA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424797C5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47558" w:rsidRPr="00447558" w14:paraId="34535280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37DCE3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I.5 Calendarizado de obligaciones.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21DA7D" w14:textId="359EF033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DC7C813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47558" w:rsidRPr="00447558" w14:paraId="0F8A2B2D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90CAEB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I.6 Documentación oficial para firma.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C59214" w14:textId="2D71A8C0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4281FB15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47558" w:rsidRPr="00447558" w14:paraId="1031826F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A708F5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lastRenderedPageBreak/>
              <w:t>I.7 Sistema de control interno institucional.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0F6DE8" w14:textId="7C638784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3F81B05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47558" w:rsidRPr="00447558" w14:paraId="12DCEB0B" w14:textId="77777777" w:rsidTr="00EE250F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6659A4A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Times New Roman"/>
                <w:sz w:val="23"/>
                <w:szCs w:val="23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Informe de Gestión</w:t>
            </w:r>
          </w:p>
        </w:tc>
      </w:tr>
      <w:tr w:rsidR="00447558" w:rsidRPr="00447558" w14:paraId="513F38B1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031B686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II.1 Informe del sujeto obligado.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340EFE" w14:textId="04CA4E17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3E2FF7B9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47558" w:rsidRPr="00447558" w14:paraId="73DA21D4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16EB8E5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II.2 Asuntos en trámite.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B7CD76" w14:textId="60228C04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1951D80D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064FE792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250C5EE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II.3 Juicios vigentes.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C5F9BA" w14:textId="2862501E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290A2C3D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56A673EC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273837C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II.4 Observaciones pendientes de solventar.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8815C5" w14:textId="5EA8607E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53B80BB8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62022C28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ABA1C05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II.5 Avance programático.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D1CC3F" w14:textId="7C8ABA8E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6B958452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739E3372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864E9CE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II.6 Cuenta pública.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6A2D33" w14:textId="7123D24B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5E54BB31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58088419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72884CB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II.7 Sistemas de gestión de calidad.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7B1446" w14:textId="06477911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74C58191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26820B2E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9C086A0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II.8 Documentación de separación del cargo.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F99645" w14:textId="7EFC315A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0706AF5C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4EF5C759" w14:textId="77777777" w:rsidTr="00EE250F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5F3A45F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sz w:val="23"/>
                <w:szCs w:val="23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Recursos Humanos</w:t>
            </w:r>
          </w:p>
        </w:tc>
      </w:tr>
      <w:tr w:rsidR="00E02AE5" w:rsidRPr="00447558" w14:paraId="5BD42BF9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5ED7E51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III.1 Plantilla de personal detalle.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13D33A" w14:textId="58ED4D99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6A9B1DD4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52003AC9" w14:textId="77777777" w:rsidTr="00D91775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A7E71D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III.2 Personal reasignado/licencia.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55A46CF" w14:textId="22C6C717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35B5608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2E292521" w14:textId="77777777" w:rsidTr="00EE250F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DDC0E9A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Times New Roman"/>
                <w:sz w:val="23"/>
                <w:szCs w:val="23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Recursos Materiales</w:t>
            </w:r>
          </w:p>
        </w:tc>
      </w:tr>
      <w:tr w:rsidR="00E02AE5" w:rsidRPr="00447558" w14:paraId="0B9263BE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B822E23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IV.1 Inventario de bienes muebles.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C30FC09" w14:textId="233E7D4B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0E41C0E9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2330B7AF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A09333D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IV.2 Inventario de bienes inmuebles.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DFF5C04" w14:textId="2F5975F9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6879C969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518070C2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F0375B0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IV.3 Bienes recibidos en comodato.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2C6B4DB" w14:textId="160F8F20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7C15202E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719149E1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772999E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IV.4 Activos intangibles.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7C25C2" w14:textId="6DF284E8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3FC13168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1628F795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DCC3A8A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IV.5 Inventario de archivos.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EEBF6F" w14:textId="0BE1A0A9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3832F68B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5584F1B2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CAED4BD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IV.6 Inventario de vehículos.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A2426B0" w14:textId="69DD27EB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77ECE11C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5E3E10FE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83923AF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IV.7 Inventario de bienes de consumo.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1AF199" w14:textId="645148DF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6BB3728A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4BC57CFC" w14:textId="77777777" w:rsidTr="00EE250F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1EB9AB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Recursos Financieros</w:t>
            </w:r>
          </w:p>
        </w:tc>
      </w:tr>
      <w:tr w:rsidR="00701519" w:rsidRPr="00447558" w14:paraId="2AD1BC28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2589B4C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V.1 Estados financieros.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C4AA4F3" w14:textId="186D784E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66A6DF4F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154527E0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B2C17EF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V.2 Estado del ejercicio del presupuesto de egresos por capítulo del gasto.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9EF7A6" w14:textId="3AAD16A3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6E8F949C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680B8089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1771F4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V.3 Fondos fijos y rotatorios.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7B4C3F" w14:textId="1D4A3DF0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C28E5FB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31178A23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4EE402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V.4 Cuenta de cheques.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8DEB35" w14:textId="4436E80B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48518DB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3003307C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1B2EDD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V.5 Cheques pendientes de entregar a sus beneficiarios.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E1BF70" w14:textId="0970CF42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F79D592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3265322A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567E063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V.6 Chequera por utilizar.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17F98C" w14:textId="47CBC19C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BCD69EC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099ABCBB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424E45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V.7 Inversiones.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C1A52D" w14:textId="6ECF6512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8EA8FC7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0D033636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4719F1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V.8 Documento y cuentas por cobrar (financiamiento).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BAFB62" w14:textId="256556DB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A4AA75C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76B61B05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437B86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V.9 Deudores diversos.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E6AF93" w14:textId="3BC1D804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EEA89D2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10240A9D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3797EF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V.10 Pasivo a corto plazo.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CC9540" w14:textId="1688DDBC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1868188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2C9455FA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B7D218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V.11 Pasivo a largo plazo.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03D13E" w14:textId="1BAF2554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17EE7ED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495B1D0B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B31A6E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lastRenderedPageBreak/>
              <w:t>V.12 Relación general de ingresos recibidos/por recibir.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09DA28" w14:textId="2937CB8D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8031576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5A7B011B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760C48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V.13 Inventario de formas valoradas, facturas y recibos de ingresos por utilizar.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C20578" w14:textId="5C88B75D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C5881DF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512A036C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E65262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V.14 Valores en custodia.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F350D2" w14:textId="03EF4E25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4A704C40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4E40B8E0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D22DB6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V.15 Impuestos y contribuciones pendientes de pago de los ejercicios.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30730A" w14:textId="0E958F60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bCs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ABA0AE4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Arial"/>
                <w:bCs/>
                <w:lang w:eastAsia="es-MX"/>
              </w:rPr>
            </w:pPr>
          </w:p>
        </w:tc>
      </w:tr>
      <w:tr w:rsidR="00701519" w:rsidRPr="00447558" w14:paraId="5F14EB4E" w14:textId="77777777" w:rsidTr="00EE250F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4014085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Reportes de Expedientes Únicos (SEVI)</w:t>
            </w:r>
          </w:p>
        </w:tc>
      </w:tr>
      <w:tr w:rsidR="00701519" w:rsidRPr="00447558" w14:paraId="17E42A4B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9409FE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VI.1 Relación de obras en proceso.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503C61" w14:textId="16E7EFBD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43290651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03590D6C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37430F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VI.2 Relación de obras terminadas.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1458B0" w14:textId="5AE4E2CD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D9B214B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02F7AED2" w14:textId="77777777" w:rsidTr="004934F6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648D2D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VI.3 Relación de servicios relacionados con obra.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88BFE1" w14:textId="19DDB4B5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F35EDFB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696B0AD3" w14:textId="77777777" w:rsidTr="004934F6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FA72D8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VI.4 Relación de adquisiciones y servicios.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D14D065" w14:textId="696A3C3F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28B69E9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6A0945" w:rsidRPr="00447558" w14:paraId="18C4C976" w14:textId="77777777" w:rsidTr="00AC100B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8638820" w14:textId="75A03F08" w:rsidR="006A0945" w:rsidRPr="00447558" w:rsidRDefault="006A0945" w:rsidP="006A094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6A0945">
              <w:rPr>
                <w:rFonts w:ascii="Arial Narrow" w:eastAsia="Times New Roman" w:hAnsi="Arial Narrow" w:cs="Arial"/>
                <w:lang w:eastAsia="es-MX"/>
              </w:rPr>
              <w:t>VI.5 Relación de arrendamiento de inmuebles.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D6A05D3" w14:textId="77777777" w:rsidR="006A0945" w:rsidRPr="00447558" w:rsidRDefault="006A0945" w:rsidP="006A094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76E2D18" w14:textId="77777777" w:rsidR="006A0945" w:rsidRPr="00447558" w:rsidRDefault="006A0945" w:rsidP="006A094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6A0945" w:rsidRPr="00447558" w14:paraId="23068487" w14:textId="77777777" w:rsidTr="00AC100B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129DEE" w14:textId="30E172CE" w:rsidR="006A0945" w:rsidRPr="00447558" w:rsidRDefault="006A0945" w:rsidP="006A094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6A0945">
              <w:rPr>
                <w:rFonts w:ascii="Arial Narrow" w:eastAsia="Times New Roman" w:hAnsi="Arial Narrow" w:cs="Arial"/>
                <w:lang w:eastAsia="es-MX"/>
              </w:rPr>
              <w:t>VI.6 Relación de servicios profesionales.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41747F" w14:textId="77777777" w:rsidR="006A0945" w:rsidRPr="00447558" w:rsidRDefault="006A0945" w:rsidP="006A094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61F1F73" w14:textId="77777777" w:rsidR="006A0945" w:rsidRPr="00447558" w:rsidRDefault="006A0945" w:rsidP="006A094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47A43023" w14:textId="77777777" w:rsidTr="004934F6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8B322B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VI.7 Relación de programas de gobierno.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107C94" w14:textId="2B963B71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8881540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65769A16" w14:textId="77777777" w:rsidTr="00EE250F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D77A2C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Recursos Tecnológicos</w:t>
            </w:r>
          </w:p>
        </w:tc>
      </w:tr>
      <w:tr w:rsidR="00E02AE5" w:rsidRPr="00447558" w14:paraId="6714C3B3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022F5D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VII.1 Inventario de equipo de comunicaciones.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DFBAE7" w14:textId="601196D4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A1231FF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2197CE5E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A48F7B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VII.2 Equipo de suministro y respaldo eléctrico.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213947" w14:textId="1DD4398E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B9F193A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68EA83E6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D4AF35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VII.3 Enlaces de Internet.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5273E6" w14:textId="71B0BDB2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7350AC2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1860258A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D2FD14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VII.4 Servicios telefónicos.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44398AB" w14:textId="246A4FF3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044BEFF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605AD777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8CDE00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VII.5 Servicios de comunicación de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62D68B0" w14:textId="1D89E18A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715F4BD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0CCA4485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08E426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VII.6 Listado de usuarios.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8253935" w14:textId="4D9E30D1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71070F5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7D53601E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B349CE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VII.7 Inventarios, medias e informes de respaldo.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23331C" w14:textId="48C398EB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4C6C99C1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6B1A4941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9B6B65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VII.8 Plantilla de personal de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F73A4FC" w14:textId="12CE44CB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28D203B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2C503842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7929F0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VII.9 Personal con acceso a áreas controladas.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54AC89C" w14:textId="0E31D5EC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0FEDC24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05C1A53D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8AF407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VII.10 Inventario de servicios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9C05EED" w14:textId="28E87EBA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4066E49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41F9B21A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ECC9E8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VII.11 Proyectos en desarrollo.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70AC4B0" w14:textId="7A525DB0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3287413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1EA8AAD0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3267F1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VII.12 Compromisos programados pendientes en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CA4085" w14:textId="44E12B03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D1A2274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7724EE79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ADABFA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VII.13 Listado de tareas críticas.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CAB7B6C" w14:textId="0D3BF885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9AAC3C4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20FEC34D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DD819B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VII.14 Inventario de vehículos a cargo del área de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2C1F5A4" w14:textId="50B9C568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5F988B8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6B8F2CF6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972D3F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VII.15 Inventario de software adquirido/licencias.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AAFC6A5" w14:textId="01D6FE60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4646BFB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1BF8A10B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BCBCB8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VII.16 Inventario de software desarrollado.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A0D9A6" w14:textId="2FE96951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ACAAA6C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73E1EEDD" w14:textId="77777777" w:rsidTr="00701519">
        <w:trPr>
          <w:trHeight w:val="369"/>
          <w:jc w:val="center"/>
        </w:trPr>
        <w:tc>
          <w:tcPr>
            <w:tcW w:w="4531" w:type="dxa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A34B15" w14:textId="4F2C5644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b/>
                <w:bCs/>
                <w:lang w:eastAsia="es-MX"/>
              </w:rPr>
              <w:t>Otros anexos</w:t>
            </w:r>
          </w:p>
        </w:tc>
        <w:tc>
          <w:tcPr>
            <w:tcW w:w="682" w:type="dxa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843673" w14:textId="77777777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b/>
                <w:bCs/>
                <w:lang w:eastAsia="es-MX"/>
              </w:rPr>
            </w:pPr>
          </w:p>
        </w:tc>
        <w:tc>
          <w:tcPr>
            <w:tcW w:w="3566" w:type="dxa"/>
            <w:shd w:val="clear" w:color="auto" w:fill="D9D9D9" w:themeFill="background1" w:themeFillShade="D9"/>
            <w:vAlign w:val="center"/>
          </w:tcPr>
          <w:p w14:paraId="0329C11C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b/>
                <w:bCs/>
                <w:lang w:eastAsia="es-MX"/>
              </w:rPr>
            </w:pPr>
          </w:p>
        </w:tc>
      </w:tr>
      <w:tr w:rsidR="00701519" w:rsidRPr="00447558" w14:paraId="2B82E424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3BF746" w14:textId="03637173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8A1929" w14:textId="2A1504BC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42F426D7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</w:tbl>
    <w:p w14:paraId="6AD4C83D" w14:textId="77777777" w:rsidR="00701519" w:rsidRPr="00447558" w:rsidRDefault="00701519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092DCAD5" w14:textId="24B02C5B" w:rsidR="00890A19" w:rsidRPr="00447558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447558">
        <w:rPr>
          <w:rFonts w:ascii="Arial Narrow" w:eastAsia="Times New Roman" w:hAnsi="Arial Narrow" w:cs="Arial"/>
          <w:lang w:eastAsia="es-MX"/>
        </w:rPr>
        <w:lastRenderedPageBreak/>
        <w:t>El</w:t>
      </w:r>
      <w:r w:rsidR="00C10B96" w:rsidRPr="00447558">
        <w:rPr>
          <w:rFonts w:ascii="Arial Narrow" w:eastAsia="Times New Roman" w:hAnsi="Arial Narrow" w:cs="Arial"/>
          <w:lang w:eastAsia="es-MX"/>
        </w:rPr>
        <w:t xml:space="preserve"> (la) </w:t>
      </w:r>
      <w:r w:rsidRPr="00447558">
        <w:rPr>
          <w:rFonts w:ascii="Arial Narrow" w:eastAsia="Times New Roman" w:hAnsi="Arial Narrow" w:cs="Arial"/>
          <w:lang w:eastAsia="es-MX"/>
        </w:rPr>
        <w:t xml:space="preserve">C. 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 xml:space="preserve">(nombre del sujeto obligado que </w:t>
      </w:r>
      <w:r w:rsidR="000E0007" w:rsidRPr="00447558">
        <w:rPr>
          <w:rFonts w:ascii="Arial Narrow" w:eastAsia="Times New Roman" w:hAnsi="Arial Narrow" w:cs="Arial"/>
          <w:b/>
          <w:lang w:eastAsia="es-MX"/>
        </w:rPr>
        <w:t>realiza</w:t>
      </w:r>
      <w:r w:rsidR="00DF4F24" w:rsidRPr="00447558">
        <w:rPr>
          <w:rFonts w:ascii="Arial Narrow" w:eastAsia="Times New Roman" w:hAnsi="Arial Narrow" w:cs="Arial"/>
          <w:b/>
          <w:lang w:eastAsia="es-MX"/>
        </w:rPr>
        <w:t xml:space="preserve"> la transferencia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>)</w:t>
      </w:r>
      <w:r w:rsidRPr="00447558">
        <w:rPr>
          <w:rFonts w:ascii="Arial Narrow" w:eastAsia="Times New Roman" w:hAnsi="Arial Narrow" w:cs="Arial"/>
          <w:lang w:eastAsia="es-MX"/>
        </w:rPr>
        <w:t xml:space="preserve">, servidor público que </w:t>
      </w:r>
      <w:r w:rsidR="003F0CB9" w:rsidRPr="00447558">
        <w:rPr>
          <w:rFonts w:ascii="Arial Narrow" w:eastAsia="Times New Roman" w:hAnsi="Arial Narrow" w:cs="Arial"/>
          <w:lang w:eastAsia="es-MX"/>
        </w:rPr>
        <w:t>realiza la transferencia</w:t>
      </w:r>
      <w:r w:rsidRPr="00447558">
        <w:rPr>
          <w:rFonts w:ascii="Arial Narrow" w:eastAsia="Times New Roman" w:hAnsi="Arial Narrow" w:cs="Arial"/>
          <w:lang w:eastAsia="es-MX"/>
        </w:rPr>
        <w:t>, manifiesta haber proporcionado con veracidad y sin omisión alguna, todos los elementos necesarios para la formulación de la presente Acta y no haber omitido ningún asunto o aspecto importante.</w:t>
      </w:r>
      <w:r w:rsidR="00B165A4" w:rsidRPr="00447558">
        <w:rPr>
          <w:rFonts w:ascii="Arial Narrow" w:eastAsia="Times New Roman" w:hAnsi="Arial Narrow" w:cs="Arial"/>
          <w:lang w:eastAsia="es-MX"/>
        </w:rPr>
        <w:t xml:space="preserve"> </w:t>
      </w:r>
      <w:r w:rsidR="00890A19" w:rsidRPr="00447558">
        <w:rPr>
          <w:rFonts w:ascii="Arial Narrow" w:eastAsia="Times New Roman" w:hAnsi="Arial Narrow" w:cs="Arial"/>
          <w:lang w:eastAsia="es-MX"/>
        </w:rPr>
        <w:t>El</w:t>
      </w:r>
      <w:r w:rsidR="00C10B96" w:rsidRPr="00447558">
        <w:rPr>
          <w:rFonts w:ascii="Arial Narrow" w:eastAsia="Times New Roman" w:hAnsi="Arial Narrow" w:cs="Arial"/>
          <w:lang w:eastAsia="es-MX"/>
        </w:rPr>
        <w:t xml:space="preserve"> (la) </w:t>
      </w:r>
      <w:r w:rsidR="00890A19" w:rsidRPr="00447558">
        <w:rPr>
          <w:rFonts w:ascii="Arial Narrow" w:eastAsia="Times New Roman" w:hAnsi="Arial Narrow" w:cs="Arial"/>
          <w:lang w:eastAsia="es-MX"/>
        </w:rPr>
        <w:t>C</w:t>
      </w:r>
      <w:r w:rsidR="00277E48" w:rsidRPr="00447558">
        <w:rPr>
          <w:rFonts w:ascii="Arial Narrow" w:eastAsia="Times New Roman" w:hAnsi="Arial Narrow" w:cs="Arial"/>
          <w:lang w:eastAsia="es-MX"/>
        </w:rPr>
        <w:t>.</w:t>
      </w:r>
      <w:r w:rsidR="00890A19" w:rsidRPr="00447558">
        <w:rPr>
          <w:rFonts w:ascii="Arial Narrow" w:eastAsia="Times New Roman" w:hAnsi="Arial Narrow" w:cs="Arial"/>
          <w:b/>
          <w:lang w:eastAsia="es-MX"/>
        </w:rPr>
        <w:t xml:space="preserve"> 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>(nombre sujeto obligado que recibe</w:t>
      </w:r>
      <w:r w:rsidR="00B165A4" w:rsidRPr="00447558">
        <w:rPr>
          <w:rFonts w:ascii="Arial Narrow" w:eastAsia="Times New Roman" w:hAnsi="Arial Narrow" w:cs="Arial"/>
          <w:b/>
          <w:lang w:eastAsia="es-MX"/>
        </w:rPr>
        <w:t xml:space="preserve"> la transferencia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>)</w:t>
      </w:r>
      <w:r w:rsidR="00890A19" w:rsidRPr="00447558">
        <w:rPr>
          <w:rFonts w:ascii="Arial Narrow" w:eastAsia="Times New Roman" w:hAnsi="Arial Narrow" w:cs="Arial"/>
          <w:lang w:eastAsia="es-MX"/>
        </w:rPr>
        <w:t xml:space="preserve">, recibe todos los recursos, información y documentos que se precisan en el contenido de la presente Acta y sus </w:t>
      </w:r>
      <w:r w:rsidR="005C4920" w:rsidRPr="00447558">
        <w:rPr>
          <w:rFonts w:ascii="Arial Narrow" w:eastAsia="Times New Roman" w:hAnsi="Arial Narrow" w:cs="Arial"/>
          <w:lang w:eastAsia="es-MX"/>
        </w:rPr>
        <w:t>Anexos.</w:t>
      </w:r>
    </w:p>
    <w:p w14:paraId="3CCB02A7" w14:textId="77777777" w:rsidR="0049147B" w:rsidRPr="00447558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447558">
        <w:rPr>
          <w:rFonts w:ascii="Arial Narrow" w:eastAsia="Times New Roman" w:hAnsi="Arial Narrow" w:cs="Arial"/>
          <w:lang w:eastAsia="es-MX"/>
        </w:rPr>
        <w:t> </w:t>
      </w:r>
    </w:p>
    <w:p w14:paraId="63A1DFCD" w14:textId="26B7B2A1" w:rsidR="00A230AA" w:rsidRPr="005E711C" w:rsidRDefault="00973059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447558">
        <w:rPr>
          <w:rFonts w:ascii="Arial Narrow" w:eastAsia="Times New Roman" w:hAnsi="Arial Narrow" w:cs="Arial"/>
          <w:lang w:eastAsia="es-MX"/>
        </w:rPr>
        <w:t>Se revisó la información recibida en formato impreso, antefirmado y/o firmado cotejando coincidiera con lo registrado en el corte realizado en el Sistema de Información de Recursos Gubernamentales (SIR</w:t>
      </w:r>
      <w:r w:rsidRPr="005E711C">
        <w:rPr>
          <w:rFonts w:ascii="Arial Narrow" w:eastAsia="Times New Roman" w:hAnsi="Arial Narrow" w:cs="Arial"/>
          <w:lang w:eastAsia="es-MX"/>
        </w:rPr>
        <w:t xml:space="preserve">) </w:t>
      </w:r>
      <w:r w:rsidR="00A230AA" w:rsidRPr="005E711C">
        <w:rPr>
          <w:rFonts w:ascii="Arial Narrow" w:eastAsia="Times New Roman" w:hAnsi="Arial Narrow" w:cs="Arial"/>
          <w:lang w:eastAsia="es-MX"/>
        </w:rPr>
        <w:t>referente</w:t>
      </w:r>
      <w:r w:rsidR="00487D9B" w:rsidRPr="005E711C">
        <w:rPr>
          <w:rFonts w:ascii="Arial Narrow" w:eastAsia="Times New Roman" w:hAnsi="Arial Narrow" w:cs="Arial"/>
          <w:lang w:eastAsia="es-MX"/>
        </w:rPr>
        <w:t xml:space="preserve"> </w:t>
      </w:r>
      <w:r w:rsidR="00A230AA" w:rsidRPr="005E711C">
        <w:rPr>
          <w:rFonts w:ascii="Arial Narrow" w:eastAsia="Times New Roman" w:hAnsi="Arial Narrow" w:cs="Arial"/>
          <w:lang w:eastAsia="es-MX"/>
        </w:rPr>
        <w:t>a</w:t>
      </w:r>
      <w:r w:rsidR="00192D6F" w:rsidRPr="005E711C">
        <w:rPr>
          <w:rFonts w:ascii="Arial Narrow" w:eastAsia="Times New Roman" w:hAnsi="Arial Narrow" w:cs="Arial"/>
          <w:lang w:eastAsia="es-MX"/>
        </w:rPr>
        <w:t xml:space="preserve"> los recursos humanos, </w:t>
      </w:r>
      <w:r w:rsidR="009E330D" w:rsidRPr="005E711C">
        <w:rPr>
          <w:rFonts w:ascii="Arial Narrow" w:eastAsia="Times New Roman" w:hAnsi="Arial Narrow" w:cs="Arial"/>
          <w:lang w:eastAsia="es-MX"/>
        </w:rPr>
        <w:t>materiales, financieros y tecnológicos</w:t>
      </w:r>
      <w:r w:rsidR="000E0007" w:rsidRPr="005E711C">
        <w:rPr>
          <w:rFonts w:ascii="Arial Narrow" w:eastAsia="Times New Roman" w:hAnsi="Arial Narrow" w:cs="Arial"/>
          <w:lang w:eastAsia="es-MX"/>
        </w:rPr>
        <w:t>,</w:t>
      </w:r>
      <w:r w:rsidR="009E330D" w:rsidRPr="005E711C">
        <w:rPr>
          <w:rFonts w:ascii="Arial Narrow" w:eastAsia="Times New Roman" w:hAnsi="Arial Narrow" w:cs="Arial"/>
          <w:lang w:eastAsia="es-MX"/>
        </w:rPr>
        <w:t xml:space="preserve"> así como documentos y demás información generada.</w:t>
      </w:r>
      <w:r w:rsidR="00192D6F" w:rsidRPr="005E711C">
        <w:rPr>
          <w:rFonts w:ascii="Arial Narrow" w:eastAsia="Times New Roman" w:hAnsi="Arial Narrow" w:cs="Arial"/>
          <w:lang w:eastAsia="es-MX"/>
        </w:rPr>
        <w:t xml:space="preserve"> </w:t>
      </w:r>
    </w:p>
    <w:p w14:paraId="1F5C4F59" w14:textId="77777777" w:rsidR="00CF3378" w:rsidRPr="00447558" w:rsidRDefault="00CF3378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335CD982" w14:textId="40CD1A41" w:rsidR="00192D6F" w:rsidRPr="00447558" w:rsidRDefault="00192D6F" w:rsidP="00525C33">
      <w:pPr>
        <w:spacing w:after="0" w:line="360" w:lineRule="auto"/>
        <w:jc w:val="both"/>
        <w:rPr>
          <w:rFonts w:ascii="Arial Narrow" w:eastAsia="Times New Roman" w:hAnsi="Arial Narrow" w:cs="Arial"/>
          <w:b/>
          <w:lang w:eastAsia="es-MX"/>
        </w:rPr>
      </w:pPr>
      <w:r w:rsidRPr="00447558">
        <w:rPr>
          <w:rFonts w:ascii="Arial Narrow" w:eastAsia="Times New Roman" w:hAnsi="Arial Narrow" w:cs="Arial"/>
          <w:lang w:eastAsia="es-MX"/>
        </w:rPr>
        <w:t xml:space="preserve">Respecto al proceso de verificación </w:t>
      </w:r>
      <w:r w:rsidR="00CD68E1" w:rsidRPr="00447558">
        <w:rPr>
          <w:rFonts w:ascii="Arial Narrow" w:eastAsia="Times New Roman" w:hAnsi="Arial Narrow" w:cs="Arial"/>
          <w:lang w:eastAsia="es-MX"/>
        </w:rPr>
        <w:t xml:space="preserve">se manifiesta que el (la) C. </w:t>
      </w:r>
      <w:r w:rsidR="00CD68E1" w:rsidRPr="00447558">
        <w:rPr>
          <w:rFonts w:ascii="Arial Narrow" w:eastAsia="Times New Roman" w:hAnsi="Arial Narrow" w:cs="Arial"/>
          <w:b/>
          <w:lang w:eastAsia="es-MX"/>
        </w:rPr>
        <w:t>(nombre sujeto obligado que recibe la transferencia)</w:t>
      </w:r>
      <w:r w:rsidR="00CD68E1" w:rsidRPr="00447558">
        <w:rPr>
          <w:rFonts w:ascii="Arial Narrow" w:eastAsia="Times New Roman" w:hAnsi="Arial Narrow" w:cs="Arial"/>
          <w:lang w:eastAsia="es-MX"/>
        </w:rPr>
        <w:t xml:space="preserve"> lo realizará en un término no mayor a treinta días hábiles contados a partir de la fecha de la transferencia </w:t>
      </w:r>
      <w:r w:rsidRPr="00447558">
        <w:rPr>
          <w:rFonts w:ascii="Arial Narrow" w:eastAsia="Times New Roman" w:hAnsi="Arial Narrow" w:cs="Arial"/>
          <w:lang w:eastAsia="es-MX"/>
        </w:rPr>
        <w:t>y</w:t>
      </w:r>
      <w:r w:rsidR="00CD68E1" w:rsidRPr="00447558">
        <w:rPr>
          <w:rFonts w:ascii="Arial Narrow" w:eastAsia="Times New Roman" w:hAnsi="Arial Narrow" w:cs="Arial"/>
          <w:lang w:eastAsia="es-MX"/>
        </w:rPr>
        <w:t>,</w:t>
      </w:r>
      <w:r w:rsidRPr="00447558">
        <w:rPr>
          <w:rFonts w:ascii="Arial Narrow" w:eastAsia="Times New Roman" w:hAnsi="Arial Narrow" w:cs="Arial"/>
          <w:lang w:eastAsia="es-MX"/>
        </w:rPr>
        <w:t xml:space="preserve"> en su caso</w:t>
      </w:r>
      <w:r w:rsidR="00CD68E1" w:rsidRPr="00447558">
        <w:rPr>
          <w:rFonts w:ascii="Arial Narrow" w:eastAsia="Times New Roman" w:hAnsi="Arial Narrow" w:cs="Arial"/>
          <w:lang w:eastAsia="es-MX"/>
        </w:rPr>
        <w:t>,</w:t>
      </w:r>
      <w:r w:rsidRPr="00447558">
        <w:rPr>
          <w:rFonts w:ascii="Arial Narrow" w:eastAsia="Times New Roman" w:hAnsi="Arial Narrow" w:cs="Arial"/>
          <w:lang w:eastAsia="es-MX"/>
        </w:rPr>
        <w:t xml:space="preserve"> </w:t>
      </w:r>
      <w:r w:rsidR="000E0007" w:rsidRPr="00447558">
        <w:rPr>
          <w:rFonts w:ascii="Arial Narrow" w:eastAsia="Times New Roman" w:hAnsi="Arial Narrow" w:cs="Arial"/>
          <w:lang w:eastAsia="es-MX"/>
        </w:rPr>
        <w:t>e</w:t>
      </w:r>
      <w:r w:rsidRPr="00447558">
        <w:rPr>
          <w:rFonts w:ascii="Arial Narrow" w:eastAsia="Times New Roman" w:hAnsi="Arial Narrow" w:cs="Arial"/>
          <w:lang w:eastAsia="es-MX"/>
        </w:rPr>
        <w:t>l</w:t>
      </w:r>
      <w:r w:rsidR="00C10B96" w:rsidRPr="00447558">
        <w:rPr>
          <w:rFonts w:ascii="Arial Narrow" w:eastAsia="Times New Roman" w:hAnsi="Arial Narrow" w:cs="Arial"/>
          <w:lang w:eastAsia="es-MX"/>
        </w:rPr>
        <w:t xml:space="preserve"> (la) </w:t>
      </w:r>
      <w:r w:rsidRPr="00447558">
        <w:rPr>
          <w:rFonts w:ascii="Arial Narrow" w:eastAsia="Times New Roman" w:hAnsi="Arial Narrow" w:cs="Arial"/>
          <w:lang w:eastAsia="es-MX"/>
        </w:rPr>
        <w:t xml:space="preserve">C. 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 xml:space="preserve">(nombre sujeto obligado que </w:t>
      </w:r>
      <w:r w:rsidR="000E0007" w:rsidRPr="00447558">
        <w:rPr>
          <w:rFonts w:ascii="Arial Narrow" w:eastAsia="Times New Roman" w:hAnsi="Arial Narrow" w:cs="Arial"/>
          <w:b/>
          <w:lang w:eastAsia="es-MX"/>
        </w:rPr>
        <w:t>realiza la transferencia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>)</w:t>
      </w:r>
      <w:r w:rsidRPr="00447558">
        <w:rPr>
          <w:rFonts w:ascii="Arial Narrow" w:eastAsia="Times New Roman" w:hAnsi="Arial Narrow" w:cs="Arial"/>
          <w:lang w:eastAsia="es-MX"/>
        </w:rPr>
        <w:t xml:space="preserve"> </w:t>
      </w:r>
      <w:r w:rsidR="00CD68E1" w:rsidRPr="00447558">
        <w:rPr>
          <w:rFonts w:ascii="Arial Narrow" w:eastAsia="Times New Roman" w:hAnsi="Arial Narrow" w:cs="Arial"/>
          <w:lang w:eastAsia="es-MX"/>
        </w:rPr>
        <w:t>hará las aclaraciones y proporcionará la información adicional que le sea solicitada.</w:t>
      </w:r>
    </w:p>
    <w:p w14:paraId="0C111158" w14:textId="77777777" w:rsidR="00737C15" w:rsidRPr="00447558" w:rsidRDefault="00737C15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lang w:eastAsia="es-MX"/>
        </w:rPr>
      </w:pPr>
    </w:p>
    <w:p w14:paraId="05D30A87" w14:textId="77777777" w:rsidR="0049147B" w:rsidRPr="00447558" w:rsidRDefault="00862A74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lang w:eastAsia="es-MX"/>
        </w:rPr>
      </w:pPr>
      <w:r w:rsidRPr="00447558">
        <w:rPr>
          <w:rFonts w:ascii="Arial Narrow" w:eastAsia="Times New Roman" w:hAnsi="Arial Narrow" w:cs="Arial"/>
          <w:b/>
          <w:lang w:eastAsia="es-MX"/>
        </w:rPr>
        <w:t>CIERRE DEL ACTA</w:t>
      </w:r>
    </w:p>
    <w:p w14:paraId="0C47A14E" w14:textId="77777777" w:rsidR="00737C15" w:rsidRPr="00447558" w:rsidRDefault="00737C15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lang w:eastAsia="es-MX"/>
        </w:rPr>
      </w:pPr>
    </w:p>
    <w:p w14:paraId="1AA844EA" w14:textId="4CD95BD5" w:rsidR="004132EA" w:rsidRDefault="004132EA" w:rsidP="004132EA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Los servidores públicos aquí firmantes, manifiestan tener pleno conocimiento de que la información contenida en la presente Acta se apegará a lo establecido en los artículos 10</w:t>
      </w:r>
      <w:r>
        <w:rPr>
          <w:rFonts w:ascii="Arial Narrow" w:eastAsia="Times New Roman" w:hAnsi="Arial Narrow" w:cs="Arial"/>
          <w:lang w:eastAsia="es-MX"/>
        </w:rPr>
        <w:t>0 y</w:t>
      </w:r>
      <w:r w:rsidRPr="000C1F66">
        <w:rPr>
          <w:rFonts w:ascii="Arial Narrow" w:eastAsia="Times New Roman" w:hAnsi="Arial Narrow" w:cs="Arial"/>
          <w:lang w:eastAsia="es-MX"/>
        </w:rPr>
        <w:t xml:space="preserve"> 1</w:t>
      </w:r>
      <w:r>
        <w:rPr>
          <w:rFonts w:ascii="Arial Narrow" w:eastAsia="Times New Roman" w:hAnsi="Arial Narrow" w:cs="Arial"/>
          <w:lang w:eastAsia="es-MX"/>
        </w:rPr>
        <w:t>0</w:t>
      </w:r>
      <w:r>
        <w:rPr>
          <w:rFonts w:ascii="Arial Narrow" w:eastAsia="Times New Roman" w:hAnsi="Arial Narrow" w:cs="Arial"/>
          <w:lang w:eastAsia="es-MX"/>
        </w:rPr>
        <w:t>5</w:t>
      </w:r>
      <w:r w:rsidRPr="000C1F66">
        <w:rPr>
          <w:rFonts w:ascii="Arial Narrow" w:eastAsia="Times New Roman" w:hAnsi="Arial Narrow" w:cs="Arial"/>
          <w:lang w:eastAsia="es-MX"/>
        </w:rPr>
        <w:t xml:space="preserve"> de la Ley de Transparencia y Acceso a la Información Pública del Estado de Sonora, en relación con los artículos </w:t>
      </w:r>
      <w:r>
        <w:rPr>
          <w:rFonts w:ascii="Arial Narrow" w:eastAsia="Times New Roman" w:hAnsi="Arial Narrow" w:cs="Arial"/>
          <w:lang w:eastAsia="es-MX"/>
        </w:rPr>
        <w:t>11</w:t>
      </w:r>
      <w:r w:rsidRPr="000C1F66">
        <w:rPr>
          <w:rFonts w:ascii="Arial Narrow" w:eastAsia="Times New Roman" w:hAnsi="Arial Narrow" w:cs="Arial"/>
          <w:lang w:eastAsia="es-MX"/>
        </w:rPr>
        <w:t xml:space="preserve">, </w:t>
      </w:r>
      <w:r>
        <w:rPr>
          <w:rFonts w:ascii="Arial Narrow" w:eastAsia="Times New Roman" w:hAnsi="Arial Narrow" w:cs="Arial"/>
          <w:lang w:eastAsia="es-MX"/>
        </w:rPr>
        <w:t>12</w:t>
      </w:r>
      <w:r w:rsidRPr="000C1F66">
        <w:rPr>
          <w:rFonts w:ascii="Arial Narrow" w:eastAsia="Times New Roman" w:hAnsi="Arial Narrow" w:cs="Arial"/>
          <w:lang w:eastAsia="es-MX"/>
        </w:rPr>
        <w:t xml:space="preserve">, </w:t>
      </w:r>
      <w:r>
        <w:rPr>
          <w:rFonts w:ascii="Arial Narrow" w:eastAsia="Times New Roman" w:hAnsi="Arial Narrow" w:cs="Arial"/>
          <w:lang w:eastAsia="es-MX"/>
        </w:rPr>
        <w:t>15 y 64</w:t>
      </w:r>
      <w:r w:rsidRPr="000C1F66">
        <w:rPr>
          <w:rFonts w:ascii="Arial Narrow" w:eastAsia="Times New Roman" w:hAnsi="Arial Narrow" w:cs="Arial"/>
          <w:lang w:eastAsia="es-MX"/>
        </w:rPr>
        <w:t xml:space="preserve"> de la Ley de Protección de Datos Personales en Posesión de Sujetos Obligados del Estado de Sonora</w:t>
      </w:r>
      <w:r>
        <w:rPr>
          <w:rFonts w:ascii="Arial Narrow" w:eastAsia="Times New Roman" w:hAnsi="Arial Narrow" w:cs="Arial"/>
          <w:lang w:eastAsia="es-MX"/>
        </w:rPr>
        <w:t>.</w:t>
      </w:r>
    </w:p>
    <w:p w14:paraId="7699F6A3" w14:textId="77777777" w:rsidR="004132EA" w:rsidRPr="000C1F66" w:rsidRDefault="004132EA" w:rsidP="004132EA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229EF72E" w14:textId="6109EED1" w:rsidR="0049147B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447558">
        <w:rPr>
          <w:rFonts w:ascii="Arial Narrow" w:eastAsia="Times New Roman" w:hAnsi="Arial Narrow" w:cs="Arial"/>
          <w:lang w:eastAsia="es-MX"/>
        </w:rPr>
        <w:t>Previa lectura de la presente Acta, y no habiendo más que hacer constar, se da por concluida a las</w:t>
      </w:r>
      <w:r w:rsidR="00862A74" w:rsidRPr="00447558">
        <w:rPr>
          <w:rFonts w:ascii="Arial Narrow" w:eastAsia="Times New Roman" w:hAnsi="Arial Narrow" w:cs="Arial"/>
          <w:lang w:eastAsia="es-MX"/>
        </w:rPr>
        <w:t xml:space="preserve"> </w:t>
      </w:r>
      <w:r w:rsidR="00862A74" w:rsidRPr="00447558">
        <w:rPr>
          <w:rFonts w:ascii="Arial Narrow" w:eastAsia="Times New Roman" w:hAnsi="Arial Narrow" w:cs="Arial"/>
          <w:b/>
          <w:lang w:eastAsia="es-MX"/>
        </w:rPr>
        <w:t>(</w:t>
      </w:r>
      <w:r w:rsidR="00277E48" w:rsidRPr="00447558">
        <w:rPr>
          <w:rFonts w:ascii="Arial Narrow" w:eastAsia="Times New Roman" w:hAnsi="Arial Narrow" w:cs="Arial"/>
          <w:b/>
          <w:lang w:eastAsia="es-MX"/>
        </w:rPr>
        <w:t>anotar la hora</w:t>
      </w:r>
      <w:r w:rsidR="006056D2" w:rsidRPr="00447558">
        <w:rPr>
          <w:rFonts w:ascii="Arial Narrow" w:eastAsia="Times New Roman" w:hAnsi="Arial Narrow" w:cs="Arial"/>
          <w:b/>
          <w:lang w:eastAsia="es-MX"/>
        </w:rPr>
        <w:t xml:space="preserve">. </w:t>
      </w:r>
      <w:r w:rsidR="00447558" w:rsidRPr="00447558">
        <w:rPr>
          <w:rFonts w:ascii="Arial Narrow" w:eastAsia="Times New Roman" w:hAnsi="Arial Narrow" w:cs="Arial"/>
          <w:b/>
          <w:lang w:eastAsia="es-MX"/>
        </w:rPr>
        <w:t>(</w:t>
      </w:r>
      <w:r w:rsidR="006056D2" w:rsidRPr="00447558">
        <w:rPr>
          <w:rFonts w:ascii="Arial Narrow" w:eastAsia="Times New Roman" w:hAnsi="Arial Narrow" w:cs="Arial"/>
          <w:b/>
          <w:lang w:eastAsia="es-MX"/>
        </w:rPr>
        <w:t>C</w:t>
      </w:r>
      <w:r w:rsidR="00862A74" w:rsidRPr="00447558">
        <w:rPr>
          <w:rFonts w:ascii="Arial Narrow" w:eastAsia="Times New Roman" w:hAnsi="Arial Narrow" w:cs="Arial"/>
          <w:b/>
          <w:lang w:eastAsia="es-MX"/>
        </w:rPr>
        <w:t>onsidera</w:t>
      </w:r>
      <w:r w:rsidR="00277E48" w:rsidRPr="00447558">
        <w:rPr>
          <w:rFonts w:ascii="Arial Narrow" w:eastAsia="Times New Roman" w:hAnsi="Arial Narrow" w:cs="Arial"/>
          <w:b/>
          <w:lang w:eastAsia="es-MX"/>
        </w:rPr>
        <w:t>r</w:t>
      </w:r>
      <w:r w:rsidR="00862A74" w:rsidRPr="00447558">
        <w:rPr>
          <w:rFonts w:ascii="Arial Narrow" w:eastAsia="Times New Roman" w:hAnsi="Arial Narrow" w:cs="Arial"/>
          <w:b/>
          <w:lang w:eastAsia="es-MX"/>
        </w:rPr>
        <w:t xml:space="preserve"> un lapso pertinente de la lectura y firmas)</w:t>
      </w:r>
      <w:r w:rsidRPr="00447558">
        <w:rPr>
          <w:rFonts w:ascii="Arial Narrow" w:eastAsia="Times New Roman" w:hAnsi="Arial Narrow" w:cs="Arial"/>
          <w:lang w:eastAsia="es-MX"/>
        </w:rPr>
        <w:t xml:space="preserve"> horas del día </w:t>
      </w:r>
      <w:r w:rsidR="00862A74" w:rsidRPr="00447558">
        <w:rPr>
          <w:rFonts w:ascii="Arial Narrow" w:eastAsia="Times New Roman" w:hAnsi="Arial Narrow" w:cs="Arial"/>
          <w:b/>
          <w:lang w:eastAsia="es-MX"/>
        </w:rPr>
        <w:t>(</w:t>
      </w:r>
      <w:r w:rsidR="00277E48" w:rsidRPr="00447558">
        <w:rPr>
          <w:rFonts w:ascii="Arial Narrow" w:eastAsia="Times New Roman" w:hAnsi="Arial Narrow" w:cs="Arial"/>
          <w:b/>
          <w:lang w:eastAsia="es-MX"/>
        </w:rPr>
        <w:t>agregar el día</w:t>
      </w:r>
      <w:r w:rsidR="006056D2" w:rsidRPr="00447558">
        <w:rPr>
          <w:rFonts w:ascii="Arial Narrow" w:eastAsia="Times New Roman" w:hAnsi="Arial Narrow" w:cs="Arial"/>
          <w:b/>
          <w:lang w:eastAsia="es-MX"/>
        </w:rPr>
        <w:t xml:space="preserve">, mes y año. </w:t>
      </w:r>
      <w:r w:rsidR="00447558" w:rsidRPr="00447558">
        <w:rPr>
          <w:rFonts w:ascii="Arial Narrow" w:eastAsia="Times New Roman" w:hAnsi="Arial Narrow" w:cs="Arial"/>
          <w:b/>
          <w:lang w:eastAsia="es-MX"/>
        </w:rPr>
        <w:t>(</w:t>
      </w:r>
      <w:r w:rsidR="006056D2" w:rsidRPr="00447558">
        <w:rPr>
          <w:rFonts w:ascii="Arial Narrow" w:eastAsia="Times New Roman" w:hAnsi="Arial Narrow" w:cs="Arial"/>
          <w:b/>
          <w:lang w:eastAsia="es-MX"/>
        </w:rPr>
        <w:t>C</w:t>
      </w:r>
      <w:r w:rsidR="00862A74" w:rsidRPr="00447558">
        <w:rPr>
          <w:rFonts w:ascii="Arial Narrow" w:eastAsia="Times New Roman" w:hAnsi="Arial Narrow" w:cs="Arial"/>
          <w:b/>
          <w:lang w:eastAsia="es-MX"/>
        </w:rPr>
        <w:t>onsiderar la fecha que se da el inicio)</w:t>
      </w:r>
      <w:r w:rsidRPr="00447558">
        <w:rPr>
          <w:rFonts w:ascii="Arial Narrow" w:eastAsia="Times New Roman" w:hAnsi="Arial Narrow" w:cs="Arial"/>
          <w:lang w:eastAsia="es-MX"/>
        </w:rPr>
        <w:t xml:space="preserve"> firmando de conformidad </w:t>
      </w:r>
      <w:r w:rsidR="00A16B4C" w:rsidRPr="00447558">
        <w:rPr>
          <w:rFonts w:ascii="Arial Narrow" w:eastAsia="Times New Roman" w:hAnsi="Arial Narrow" w:cs="Arial"/>
          <w:lang w:eastAsia="es-MX"/>
        </w:rPr>
        <w:t xml:space="preserve">los que en ella intervinieron </w:t>
      </w:r>
      <w:r w:rsidRPr="00447558">
        <w:rPr>
          <w:rFonts w:ascii="Arial Narrow" w:eastAsia="Times New Roman" w:hAnsi="Arial Narrow" w:cs="Arial"/>
          <w:lang w:eastAsia="es-MX"/>
        </w:rPr>
        <w:t>para constancia, al margen y</w:t>
      </w:r>
      <w:r w:rsidR="00B122ED" w:rsidRPr="00447558">
        <w:rPr>
          <w:rFonts w:ascii="Arial Narrow" w:eastAsia="Times New Roman" w:hAnsi="Arial Narrow" w:cs="Arial"/>
          <w:lang w:eastAsia="es-MX"/>
        </w:rPr>
        <w:t>/o</w:t>
      </w:r>
      <w:r w:rsidRPr="00447558">
        <w:rPr>
          <w:rFonts w:ascii="Arial Narrow" w:eastAsia="Times New Roman" w:hAnsi="Arial Narrow" w:cs="Arial"/>
          <w:lang w:eastAsia="es-MX"/>
        </w:rPr>
        <w:t xml:space="preserve"> al calce, </w:t>
      </w:r>
      <w:r w:rsidR="00A16B4C" w:rsidRPr="00447558">
        <w:rPr>
          <w:rFonts w:ascii="Arial Narrow" w:eastAsia="Times New Roman" w:hAnsi="Arial Narrow" w:cs="Arial"/>
          <w:lang w:eastAsia="es-MX"/>
        </w:rPr>
        <w:t xml:space="preserve">en las </w:t>
      </w:r>
      <w:r w:rsidR="00A16B4C" w:rsidRPr="00447558">
        <w:rPr>
          <w:rFonts w:ascii="Arial Narrow" w:eastAsia="Times New Roman" w:hAnsi="Arial Narrow" w:cs="Arial"/>
          <w:b/>
          <w:lang w:eastAsia="es-MX"/>
        </w:rPr>
        <w:t xml:space="preserve">(indicar el total de fojas del paquete de </w:t>
      </w:r>
      <w:r w:rsidR="00CD68E1" w:rsidRPr="00447558">
        <w:rPr>
          <w:rFonts w:ascii="Arial Narrow" w:eastAsia="Times New Roman" w:hAnsi="Arial Narrow" w:cs="Arial"/>
          <w:b/>
          <w:lang w:eastAsia="es-MX"/>
        </w:rPr>
        <w:t>transferencia</w:t>
      </w:r>
      <w:r w:rsidR="00A16B4C" w:rsidRPr="00447558">
        <w:rPr>
          <w:rFonts w:ascii="Arial Narrow" w:eastAsia="Times New Roman" w:hAnsi="Arial Narrow" w:cs="Arial"/>
          <w:b/>
          <w:lang w:eastAsia="es-MX"/>
        </w:rPr>
        <w:t xml:space="preserve"> con letra y entre paréntesis el número, deben estar foliadas</w:t>
      </w:r>
      <w:r w:rsidR="00DA20AD" w:rsidRPr="00447558">
        <w:rPr>
          <w:rFonts w:ascii="Arial Narrow" w:eastAsia="Times New Roman" w:hAnsi="Arial Narrow" w:cs="Arial"/>
          <w:b/>
          <w:lang w:eastAsia="es-MX"/>
        </w:rPr>
        <w:t xml:space="preserve"> incluyendo acta </w:t>
      </w:r>
      <w:r w:rsidR="006056D2" w:rsidRPr="00447558">
        <w:rPr>
          <w:rFonts w:ascii="Arial Narrow" w:eastAsia="Times New Roman" w:hAnsi="Arial Narrow" w:cs="Arial"/>
          <w:b/>
          <w:lang w:eastAsia="es-MX"/>
        </w:rPr>
        <w:t>de transferencia</w:t>
      </w:r>
      <w:r w:rsidR="00A16B4C" w:rsidRPr="00447558">
        <w:rPr>
          <w:rFonts w:ascii="Arial Narrow" w:eastAsia="Times New Roman" w:hAnsi="Arial Narrow" w:cs="Arial"/>
          <w:b/>
          <w:lang w:eastAsia="es-MX"/>
        </w:rPr>
        <w:t>)</w:t>
      </w:r>
      <w:r w:rsidR="00A16B4C" w:rsidRPr="00447558">
        <w:rPr>
          <w:rFonts w:ascii="Arial Narrow" w:eastAsia="Times New Roman" w:hAnsi="Arial Narrow" w:cs="Arial"/>
          <w:lang w:eastAsia="es-MX"/>
        </w:rPr>
        <w:t xml:space="preserve"> fojas </w:t>
      </w:r>
      <w:r w:rsidR="00DA20AD" w:rsidRPr="00447558">
        <w:rPr>
          <w:rFonts w:ascii="Arial Narrow" w:eastAsia="Times New Roman" w:hAnsi="Arial Narrow" w:cs="Arial"/>
          <w:lang w:eastAsia="es-MX"/>
        </w:rPr>
        <w:t xml:space="preserve">que integran el acta y </w:t>
      </w:r>
      <w:r w:rsidR="00A16B4C" w:rsidRPr="00447558">
        <w:rPr>
          <w:rFonts w:ascii="Arial Narrow" w:eastAsia="Times New Roman" w:hAnsi="Arial Narrow" w:cs="Arial"/>
          <w:lang w:eastAsia="es-MX"/>
        </w:rPr>
        <w:t>anexas a la presente</w:t>
      </w:r>
      <w:r w:rsidRPr="00447558">
        <w:rPr>
          <w:rFonts w:ascii="Arial Narrow" w:eastAsia="Times New Roman" w:hAnsi="Arial Narrow" w:cs="Arial"/>
          <w:lang w:eastAsia="es-MX"/>
        </w:rPr>
        <w:t>.</w:t>
      </w:r>
    </w:p>
    <w:p w14:paraId="477D57D5" w14:textId="77777777" w:rsidR="000C1F66" w:rsidRPr="0015634D" w:rsidRDefault="000C1F66" w:rsidP="00A97DD7">
      <w:pPr>
        <w:spacing w:after="0" w:line="288" w:lineRule="auto"/>
        <w:jc w:val="both"/>
        <w:rPr>
          <w:rFonts w:ascii="Arial Narrow" w:eastAsia="Times New Roman" w:hAnsi="Arial Narrow" w:cs="Arial"/>
          <w:sz w:val="8"/>
          <w:lang w:eastAsia="es-MX"/>
        </w:rPr>
      </w:pPr>
    </w:p>
    <w:p w14:paraId="2E9F6218" w14:textId="77777777" w:rsidR="008A2E9D" w:rsidRPr="000C1F66" w:rsidRDefault="008A2E9D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tbl>
      <w:tblPr>
        <w:tblStyle w:val="Tablaconcuadrcula"/>
        <w:tblpPr w:leftFromText="141" w:rightFromText="141" w:vertAnchor="text" w:horzAnchor="margin" w:tblpY="-50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282"/>
        <w:gridCol w:w="4435"/>
      </w:tblGrid>
      <w:tr w:rsidR="00A376A5" w:rsidRPr="000C1F66" w14:paraId="1470F506" w14:textId="77777777" w:rsidTr="000C1F66">
        <w:tc>
          <w:tcPr>
            <w:tcW w:w="4111" w:type="dxa"/>
            <w:tcBorders>
              <w:bottom w:val="single" w:sz="4" w:space="0" w:color="auto"/>
            </w:tcBorders>
          </w:tcPr>
          <w:p w14:paraId="3382F2C9" w14:textId="0A7A6C3D" w:rsidR="00A376A5" w:rsidRPr="000C1F66" w:rsidRDefault="006056D2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>
              <w:rPr>
                <w:rFonts w:ascii="Arial Narrow" w:eastAsia="Times New Roman" w:hAnsi="Arial Narrow" w:cs="Arial"/>
                <w:lang w:eastAsia="es-MX"/>
              </w:rPr>
              <w:lastRenderedPageBreak/>
              <w:t>Transfiere</w:t>
            </w:r>
          </w:p>
        </w:tc>
        <w:tc>
          <w:tcPr>
            <w:tcW w:w="282" w:type="dxa"/>
          </w:tcPr>
          <w:p w14:paraId="41A8C81C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4435" w:type="dxa"/>
            <w:tcBorders>
              <w:bottom w:val="single" w:sz="4" w:space="0" w:color="auto"/>
            </w:tcBorders>
          </w:tcPr>
          <w:p w14:paraId="0311B1C4" w14:textId="3EBF08D9" w:rsidR="00A376A5" w:rsidRPr="006056D2" w:rsidRDefault="006056D2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bCs/>
                <w:lang w:eastAsia="es-MX"/>
              </w:rPr>
            </w:pPr>
            <w:r w:rsidRPr="006056D2">
              <w:rPr>
                <w:rFonts w:ascii="Arial Narrow" w:eastAsia="Times New Roman" w:hAnsi="Arial Narrow" w:cs="Arial"/>
                <w:bCs/>
                <w:lang w:eastAsia="es-MX"/>
              </w:rPr>
              <w:t>Recibe la Transferencia</w:t>
            </w:r>
          </w:p>
          <w:p w14:paraId="58DD6CA4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</w:p>
          <w:p w14:paraId="419DB183" w14:textId="77777777" w:rsidR="00A376A5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</w:p>
          <w:p w14:paraId="59AFC894" w14:textId="77777777" w:rsidR="000C1F66" w:rsidRPr="000C1F66" w:rsidRDefault="000C1F66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</w:p>
          <w:p w14:paraId="47AEB560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</w:p>
        </w:tc>
      </w:tr>
      <w:tr w:rsidR="00A376A5" w:rsidRPr="000C1F66" w14:paraId="00267B4D" w14:textId="77777777" w:rsidTr="000C1F66">
        <w:tc>
          <w:tcPr>
            <w:tcW w:w="4111" w:type="dxa"/>
            <w:tcBorders>
              <w:top w:val="single" w:sz="4" w:space="0" w:color="auto"/>
            </w:tcBorders>
          </w:tcPr>
          <w:p w14:paraId="4C74B627" w14:textId="3A1096B7" w:rsidR="00A376A5" w:rsidRPr="00277E48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b/>
                <w:lang w:eastAsia="es-MX"/>
              </w:rPr>
            </w:pPr>
            <w:r w:rsidRPr="00277E48">
              <w:rPr>
                <w:rFonts w:ascii="Arial Narrow" w:eastAsia="Times New Roman" w:hAnsi="Arial Narrow" w:cs="Arial"/>
                <w:b/>
                <w:lang w:eastAsia="es-MX"/>
              </w:rPr>
              <w:t xml:space="preserve">(Nombre del sujeto obligado que </w:t>
            </w:r>
            <w:r w:rsidR="006056D2">
              <w:rPr>
                <w:rFonts w:ascii="Arial Narrow" w:eastAsia="Times New Roman" w:hAnsi="Arial Narrow" w:cs="Arial"/>
                <w:b/>
                <w:lang w:eastAsia="es-MX"/>
              </w:rPr>
              <w:t>realiza la transferencia</w:t>
            </w:r>
            <w:r w:rsidRPr="00277E48">
              <w:rPr>
                <w:rFonts w:ascii="Arial Narrow" w:eastAsia="Times New Roman" w:hAnsi="Arial Narrow" w:cs="Arial"/>
                <w:b/>
                <w:lang w:eastAsia="es-MX"/>
              </w:rPr>
              <w:t>)</w:t>
            </w:r>
          </w:p>
        </w:tc>
        <w:tc>
          <w:tcPr>
            <w:tcW w:w="282" w:type="dxa"/>
          </w:tcPr>
          <w:p w14:paraId="347CE13E" w14:textId="77777777" w:rsidR="00A376A5" w:rsidRPr="00277E48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b/>
                <w:lang w:eastAsia="es-MX"/>
              </w:rPr>
            </w:pPr>
          </w:p>
        </w:tc>
        <w:tc>
          <w:tcPr>
            <w:tcW w:w="4435" w:type="dxa"/>
            <w:tcBorders>
              <w:top w:val="single" w:sz="4" w:space="0" w:color="auto"/>
            </w:tcBorders>
          </w:tcPr>
          <w:p w14:paraId="35D9D0A8" w14:textId="6DFF644F" w:rsidR="00A376A5" w:rsidRPr="00277E48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b/>
                <w:lang w:eastAsia="es-MX"/>
              </w:rPr>
            </w:pPr>
            <w:r w:rsidRPr="00277E48">
              <w:rPr>
                <w:rFonts w:ascii="Arial Narrow" w:eastAsia="Times New Roman" w:hAnsi="Arial Narrow" w:cs="Arial"/>
                <w:b/>
                <w:lang w:eastAsia="es-MX"/>
              </w:rPr>
              <w:t>(Nombre del sujeto obligado que recibe</w:t>
            </w:r>
            <w:r w:rsidR="006056D2">
              <w:rPr>
                <w:rFonts w:ascii="Arial Narrow" w:eastAsia="Times New Roman" w:hAnsi="Arial Narrow" w:cs="Arial"/>
                <w:b/>
                <w:lang w:eastAsia="es-MX"/>
              </w:rPr>
              <w:t xml:space="preserve"> la transferencia</w:t>
            </w:r>
            <w:r w:rsidRPr="00277E48">
              <w:rPr>
                <w:rFonts w:ascii="Arial Narrow" w:eastAsia="Times New Roman" w:hAnsi="Arial Narrow" w:cs="Arial"/>
                <w:b/>
                <w:lang w:eastAsia="es-MX"/>
              </w:rPr>
              <w:t>)</w:t>
            </w:r>
          </w:p>
        </w:tc>
      </w:tr>
    </w:tbl>
    <w:p w14:paraId="4FFDBCED" w14:textId="77777777" w:rsidR="00BD67F8" w:rsidRPr="000C1F66" w:rsidRDefault="00BD67F8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57AC6D33" w14:textId="77777777" w:rsidR="00862A74" w:rsidRPr="0015634D" w:rsidRDefault="00862A74" w:rsidP="00A97DD7">
      <w:pPr>
        <w:spacing w:after="0" w:line="288" w:lineRule="auto"/>
        <w:jc w:val="both"/>
        <w:rPr>
          <w:rFonts w:ascii="Arial Narrow" w:eastAsia="Times New Roman" w:hAnsi="Arial Narrow" w:cs="Arial"/>
          <w:sz w:val="4"/>
          <w:lang w:eastAsia="es-MX"/>
        </w:rPr>
      </w:pPr>
    </w:p>
    <w:tbl>
      <w:tblPr>
        <w:tblStyle w:val="Tablaconcuadrcula"/>
        <w:tblpPr w:leftFromText="141" w:rightFromText="141" w:vertAnchor="text" w:horzAnchor="margin" w:tblpX="2127" w:tblpY="12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52"/>
      </w:tblGrid>
      <w:tr w:rsidR="00BD67F8" w:rsidRPr="000C1F66" w14:paraId="15D19EE4" w14:textId="77777777" w:rsidTr="004E5EEE">
        <w:tc>
          <w:tcPr>
            <w:tcW w:w="4152" w:type="dxa"/>
            <w:tcBorders>
              <w:bottom w:val="single" w:sz="4" w:space="0" w:color="auto"/>
            </w:tcBorders>
          </w:tcPr>
          <w:p w14:paraId="6D699296" w14:textId="323F4E09" w:rsidR="00BD67F8" w:rsidRPr="000C1F66" w:rsidRDefault="00BD67F8" w:rsidP="004E5EEE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>
              <w:rPr>
                <w:rFonts w:ascii="Arial Narrow" w:eastAsia="Times New Roman" w:hAnsi="Arial Narrow" w:cs="Arial"/>
                <w:lang w:eastAsia="es-MX"/>
              </w:rPr>
              <w:t>Representante de la Secretaría de la Contraloría General</w:t>
            </w:r>
          </w:p>
          <w:p w14:paraId="06296980" w14:textId="77777777" w:rsidR="00BD67F8" w:rsidRPr="000C1F66" w:rsidRDefault="00BD67F8" w:rsidP="004E5EEE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7DC10147" w14:textId="77777777" w:rsidR="00BD67F8" w:rsidRPr="000C1F66" w:rsidRDefault="00BD67F8" w:rsidP="004E5EEE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705B0051" w14:textId="77777777" w:rsidR="00BD67F8" w:rsidRDefault="00BD67F8" w:rsidP="004E5EEE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6E28299F" w14:textId="77777777" w:rsidR="00BD67F8" w:rsidRPr="000C1F66" w:rsidRDefault="00BD67F8" w:rsidP="004E5EEE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</w:tr>
      <w:tr w:rsidR="00BD67F8" w:rsidRPr="00277E48" w14:paraId="38A10FBA" w14:textId="77777777" w:rsidTr="004E5EEE">
        <w:tc>
          <w:tcPr>
            <w:tcW w:w="4152" w:type="dxa"/>
            <w:tcBorders>
              <w:top w:val="single" w:sz="4" w:space="0" w:color="auto"/>
            </w:tcBorders>
          </w:tcPr>
          <w:p w14:paraId="25C95A7C" w14:textId="77777777" w:rsidR="00BD67F8" w:rsidRPr="00277E48" w:rsidRDefault="00BD67F8" w:rsidP="004E5EEE">
            <w:pPr>
              <w:spacing w:line="288" w:lineRule="auto"/>
              <w:jc w:val="center"/>
              <w:rPr>
                <w:rFonts w:ascii="Arial Narrow" w:eastAsia="Times New Roman" w:hAnsi="Arial Narrow" w:cs="Arial"/>
                <w:b/>
                <w:lang w:eastAsia="es-MX"/>
              </w:rPr>
            </w:pPr>
            <w:r w:rsidRPr="00277E48">
              <w:rPr>
                <w:rFonts w:ascii="Arial Narrow" w:eastAsia="Times New Roman" w:hAnsi="Arial Narrow" w:cs="Arial"/>
                <w:b/>
                <w:lang w:eastAsia="es-MX"/>
              </w:rPr>
              <w:t xml:space="preserve">(Nombre del </w:t>
            </w:r>
            <w:r>
              <w:rPr>
                <w:rFonts w:ascii="Arial Narrow" w:eastAsia="Times New Roman" w:hAnsi="Arial Narrow" w:cs="Arial"/>
                <w:b/>
                <w:lang w:eastAsia="es-MX"/>
              </w:rPr>
              <w:t>representante de</w:t>
            </w:r>
            <w:r w:rsidRPr="00277E48">
              <w:rPr>
                <w:rFonts w:ascii="Arial Narrow" w:eastAsia="Times New Roman" w:hAnsi="Arial Narrow" w:cs="Arial"/>
                <w:b/>
                <w:lang w:eastAsia="es-MX"/>
              </w:rPr>
              <w:t xml:space="preserve"> </w:t>
            </w:r>
            <w:r w:rsidRPr="004E0A0D">
              <w:rPr>
                <w:rFonts w:ascii="Arial Narrow" w:eastAsia="Times New Roman" w:hAnsi="Arial Narrow" w:cs="Arial"/>
                <w:b/>
                <w:lang w:eastAsia="es-MX"/>
              </w:rPr>
              <w:t>la Secretaría de la Contraloría General</w:t>
            </w:r>
            <w:r w:rsidRPr="00277E48">
              <w:rPr>
                <w:rFonts w:ascii="Arial Narrow" w:eastAsia="Times New Roman" w:hAnsi="Arial Narrow" w:cs="Arial"/>
                <w:b/>
                <w:lang w:eastAsia="es-MX"/>
              </w:rPr>
              <w:t>)</w:t>
            </w:r>
          </w:p>
        </w:tc>
      </w:tr>
    </w:tbl>
    <w:p w14:paraId="0CE629BA" w14:textId="0B67776F" w:rsidR="00862A74" w:rsidRDefault="00862A74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1B5D82A4" w14:textId="77777777" w:rsidR="00BD67F8" w:rsidRDefault="00BD67F8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185617E2" w14:textId="39DEFB6A" w:rsidR="00BD67F8" w:rsidRDefault="00BD67F8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3A5FE1D5" w14:textId="77777777" w:rsidR="00BD67F8" w:rsidRPr="000C1F66" w:rsidRDefault="00BD67F8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32B53965" w14:textId="7869BEA2" w:rsidR="00862A74" w:rsidRDefault="00862A74" w:rsidP="000C1F66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0BC33ADA" w14:textId="5445A5F7" w:rsidR="004E0A0D" w:rsidRDefault="004E0A0D" w:rsidP="000C1F66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0EFCD4B8" w14:textId="14793E1C" w:rsidR="00BD67F8" w:rsidRDefault="00BD67F8" w:rsidP="000C1F66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0A50728B" w14:textId="4B470514" w:rsidR="00BD67F8" w:rsidRDefault="00BD67F8" w:rsidP="000C1F66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7E9AAE26" w14:textId="63B3C897" w:rsidR="00BD67F8" w:rsidRDefault="00BD67F8" w:rsidP="000C1F66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03233415" w14:textId="7891BA54" w:rsidR="00BD67F8" w:rsidRDefault="00BD67F8" w:rsidP="000C1F66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09A62B45" w14:textId="46D6BF1F" w:rsidR="00BD67F8" w:rsidRDefault="00BD67F8" w:rsidP="000C1F66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376EE5EC" w14:textId="77777777" w:rsidR="00BD67F8" w:rsidRDefault="00BD67F8" w:rsidP="000C1F66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52"/>
        <w:gridCol w:w="283"/>
        <w:gridCol w:w="4403"/>
      </w:tblGrid>
      <w:tr w:rsidR="00BD67F8" w:rsidRPr="000C1F66" w14:paraId="730A1AF2" w14:textId="77777777" w:rsidTr="00BD67F8">
        <w:tc>
          <w:tcPr>
            <w:tcW w:w="8838" w:type="dxa"/>
            <w:gridSpan w:val="3"/>
          </w:tcPr>
          <w:p w14:paraId="2962535E" w14:textId="77777777" w:rsidR="00BD67F8" w:rsidRPr="000C1F66" w:rsidRDefault="00BD67F8" w:rsidP="00BD67F8">
            <w:pPr>
              <w:spacing w:line="288" w:lineRule="auto"/>
              <w:jc w:val="center"/>
              <w:rPr>
                <w:rFonts w:ascii="Arial Narrow" w:eastAsia="Times New Roman" w:hAnsi="Arial Narrow" w:cs="Arial"/>
                <w:b/>
                <w:bCs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 </w:t>
            </w:r>
            <w:r w:rsidRPr="000C1F66">
              <w:rPr>
                <w:rFonts w:ascii="Arial Narrow" w:eastAsia="Times New Roman" w:hAnsi="Arial Narrow" w:cs="Arial"/>
                <w:b/>
                <w:bCs/>
                <w:lang w:eastAsia="es-MX"/>
              </w:rPr>
              <w:t>Testigos de Asistencia</w:t>
            </w:r>
          </w:p>
          <w:p w14:paraId="3C2503A8" w14:textId="77777777" w:rsidR="00BD67F8" w:rsidRPr="000C1F66" w:rsidRDefault="00BD67F8" w:rsidP="00BD67F8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</w:tr>
      <w:tr w:rsidR="00BD67F8" w:rsidRPr="000C1F66" w14:paraId="18005ED6" w14:textId="77777777" w:rsidTr="00BD67F8">
        <w:tc>
          <w:tcPr>
            <w:tcW w:w="4152" w:type="dxa"/>
            <w:tcBorders>
              <w:bottom w:val="single" w:sz="4" w:space="0" w:color="auto"/>
            </w:tcBorders>
          </w:tcPr>
          <w:p w14:paraId="65B8AABA" w14:textId="77777777" w:rsidR="00BD67F8" w:rsidRPr="000C1F66" w:rsidRDefault="00BD67F8" w:rsidP="00BD67F8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Por el servidor público </w:t>
            </w:r>
            <w:r>
              <w:rPr>
                <w:rFonts w:ascii="Arial Narrow" w:eastAsia="Times New Roman" w:hAnsi="Arial Narrow" w:cs="Arial"/>
                <w:lang w:eastAsia="es-MX"/>
              </w:rPr>
              <w:t>que realiza la transferencia</w:t>
            </w:r>
          </w:p>
          <w:p w14:paraId="787A824D" w14:textId="77777777" w:rsidR="00BD67F8" w:rsidRPr="000C1F66" w:rsidRDefault="00BD67F8" w:rsidP="00BD67F8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0EE5B0EC" w14:textId="77777777" w:rsidR="00BD67F8" w:rsidRPr="000C1F66" w:rsidRDefault="00BD67F8" w:rsidP="00BD67F8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1CC10569" w14:textId="77777777" w:rsidR="00BD67F8" w:rsidRDefault="00BD67F8" w:rsidP="00BD67F8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33F93F0C" w14:textId="77777777" w:rsidR="00BD67F8" w:rsidRPr="000C1F66" w:rsidRDefault="00BD67F8" w:rsidP="00BD67F8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283" w:type="dxa"/>
          </w:tcPr>
          <w:p w14:paraId="7BF48825" w14:textId="77777777" w:rsidR="00BD67F8" w:rsidRPr="000C1F66" w:rsidRDefault="00BD67F8" w:rsidP="00BD67F8">
            <w:pPr>
              <w:spacing w:line="288" w:lineRule="auto"/>
              <w:jc w:val="both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4403" w:type="dxa"/>
            <w:tcBorders>
              <w:bottom w:val="single" w:sz="4" w:space="0" w:color="auto"/>
            </w:tcBorders>
          </w:tcPr>
          <w:p w14:paraId="6F17FD02" w14:textId="77777777" w:rsidR="00BD67F8" w:rsidRDefault="00BD67F8" w:rsidP="00BD67F8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Por el servidor público </w:t>
            </w:r>
            <w:r>
              <w:rPr>
                <w:rFonts w:ascii="Arial Narrow" w:eastAsia="Times New Roman" w:hAnsi="Arial Narrow" w:cs="Arial"/>
                <w:lang w:eastAsia="es-MX"/>
              </w:rPr>
              <w:t xml:space="preserve">que recibe la </w:t>
            </w:r>
          </w:p>
          <w:p w14:paraId="06522274" w14:textId="77777777" w:rsidR="00BD67F8" w:rsidRPr="000C1F66" w:rsidRDefault="00BD67F8" w:rsidP="00BD67F8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>
              <w:rPr>
                <w:rFonts w:ascii="Arial Narrow" w:eastAsia="Times New Roman" w:hAnsi="Arial Narrow" w:cs="Arial"/>
                <w:lang w:eastAsia="es-MX"/>
              </w:rPr>
              <w:t>transferencia</w:t>
            </w:r>
          </w:p>
        </w:tc>
      </w:tr>
      <w:tr w:rsidR="00BD67F8" w:rsidRPr="000C1F66" w14:paraId="2B9B8E09" w14:textId="77777777" w:rsidTr="00BD67F8">
        <w:tc>
          <w:tcPr>
            <w:tcW w:w="4152" w:type="dxa"/>
            <w:tcBorders>
              <w:top w:val="single" w:sz="4" w:space="0" w:color="auto"/>
            </w:tcBorders>
          </w:tcPr>
          <w:p w14:paraId="6142EF0A" w14:textId="77777777" w:rsidR="00BD67F8" w:rsidRPr="00277E48" w:rsidRDefault="00BD67F8" w:rsidP="00BD67F8">
            <w:pPr>
              <w:spacing w:line="288" w:lineRule="auto"/>
              <w:jc w:val="center"/>
              <w:rPr>
                <w:rFonts w:ascii="Arial Narrow" w:eastAsia="Times New Roman" w:hAnsi="Arial Narrow" w:cs="Arial"/>
                <w:b/>
                <w:lang w:eastAsia="es-MX"/>
              </w:rPr>
            </w:pPr>
            <w:r w:rsidRPr="00277E48">
              <w:rPr>
                <w:rFonts w:ascii="Arial Narrow" w:eastAsia="Times New Roman" w:hAnsi="Arial Narrow" w:cs="Arial"/>
                <w:b/>
                <w:lang w:eastAsia="es-MX"/>
              </w:rPr>
              <w:t xml:space="preserve">(Nombre del testigo propuesto por sujeto obligado que </w:t>
            </w:r>
            <w:r>
              <w:rPr>
                <w:rFonts w:ascii="Arial Narrow" w:eastAsia="Times New Roman" w:hAnsi="Arial Narrow" w:cs="Arial"/>
                <w:b/>
                <w:lang w:eastAsia="es-MX"/>
              </w:rPr>
              <w:t>realiza la transferencia</w:t>
            </w:r>
            <w:r w:rsidRPr="00277E48">
              <w:rPr>
                <w:rFonts w:ascii="Arial Narrow" w:eastAsia="Times New Roman" w:hAnsi="Arial Narrow" w:cs="Arial"/>
                <w:b/>
                <w:lang w:eastAsia="es-MX"/>
              </w:rPr>
              <w:t>)</w:t>
            </w:r>
          </w:p>
        </w:tc>
        <w:tc>
          <w:tcPr>
            <w:tcW w:w="283" w:type="dxa"/>
          </w:tcPr>
          <w:p w14:paraId="5FD92E6B" w14:textId="77777777" w:rsidR="00BD67F8" w:rsidRPr="000C1F66" w:rsidRDefault="00BD67F8" w:rsidP="00BD67F8">
            <w:pPr>
              <w:spacing w:line="288" w:lineRule="auto"/>
              <w:jc w:val="both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4403" w:type="dxa"/>
            <w:tcBorders>
              <w:top w:val="single" w:sz="4" w:space="0" w:color="auto"/>
            </w:tcBorders>
          </w:tcPr>
          <w:p w14:paraId="29D6AC45" w14:textId="77777777" w:rsidR="00BD67F8" w:rsidRPr="00277E48" w:rsidRDefault="00BD67F8" w:rsidP="00BD67F8">
            <w:pPr>
              <w:spacing w:line="288" w:lineRule="auto"/>
              <w:jc w:val="center"/>
              <w:rPr>
                <w:rFonts w:ascii="Arial Narrow" w:eastAsia="Times New Roman" w:hAnsi="Arial Narrow" w:cs="Arial"/>
                <w:b/>
                <w:lang w:eastAsia="es-MX"/>
              </w:rPr>
            </w:pPr>
            <w:r w:rsidRPr="00277E48">
              <w:rPr>
                <w:rFonts w:ascii="Arial Narrow" w:eastAsia="Times New Roman" w:hAnsi="Arial Narrow" w:cs="Arial"/>
                <w:b/>
                <w:lang w:eastAsia="es-MX"/>
              </w:rPr>
              <w:t>(Nombre del testigo propuesto por sujeto obligado que recibe</w:t>
            </w:r>
            <w:r>
              <w:rPr>
                <w:rFonts w:ascii="Arial Narrow" w:eastAsia="Times New Roman" w:hAnsi="Arial Narrow" w:cs="Arial"/>
                <w:b/>
                <w:lang w:eastAsia="es-MX"/>
              </w:rPr>
              <w:t xml:space="preserve"> la transferencia</w:t>
            </w:r>
            <w:r w:rsidRPr="00277E48">
              <w:rPr>
                <w:rFonts w:ascii="Arial Narrow" w:eastAsia="Times New Roman" w:hAnsi="Arial Narrow" w:cs="Arial"/>
                <w:b/>
                <w:lang w:eastAsia="es-MX"/>
              </w:rPr>
              <w:t>)</w:t>
            </w:r>
          </w:p>
        </w:tc>
      </w:tr>
    </w:tbl>
    <w:p w14:paraId="20D9612C" w14:textId="2CECF078" w:rsidR="00BD67F8" w:rsidRDefault="00BD67F8" w:rsidP="000C1F66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18D2007D" w14:textId="77777777" w:rsidR="00BD67F8" w:rsidRPr="000C1F66" w:rsidRDefault="00BD67F8" w:rsidP="000C1F66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sectPr w:rsidR="00BD67F8" w:rsidRPr="000C1F66" w:rsidSect="005E7DF0">
      <w:foot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95F46E" w14:textId="77777777" w:rsidR="004363AF" w:rsidRDefault="004363AF" w:rsidP="00A376A5">
      <w:pPr>
        <w:spacing w:after="0" w:line="240" w:lineRule="auto"/>
      </w:pPr>
      <w:r>
        <w:separator/>
      </w:r>
    </w:p>
  </w:endnote>
  <w:endnote w:type="continuationSeparator" w:id="0">
    <w:p w14:paraId="317F7A8C" w14:textId="77777777" w:rsidR="004363AF" w:rsidRDefault="004363AF" w:rsidP="00A376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 Narrow" w:hAnsi="Arial Narrow"/>
        <w:sz w:val="20"/>
        <w:szCs w:val="18"/>
      </w:rPr>
      <w:id w:val="227271442"/>
      <w:docPartObj>
        <w:docPartGallery w:val="Page Numbers (Bottom of Page)"/>
        <w:docPartUnique/>
      </w:docPartObj>
    </w:sdtPr>
    <w:sdtEndPr/>
    <w:sdtContent>
      <w:sdt>
        <w:sdtPr>
          <w:rPr>
            <w:rFonts w:ascii="Arial Narrow" w:hAnsi="Arial Narrow"/>
            <w:sz w:val="20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071D834" w14:textId="77777777" w:rsidR="00A376A5" w:rsidRPr="00A376A5" w:rsidRDefault="00A376A5">
            <w:pPr>
              <w:pStyle w:val="Piedepgina"/>
              <w:jc w:val="right"/>
              <w:rPr>
                <w:rFonts w:ascii="Arial Narrow" w:hAnsi="Arial Narrow"/>
                <w:sz w:val="20"/>
                <w:szCs w:val="18"/>
              </w:rPr>
            </w:pPr>
            <w:r w:rsidRPr="00A376A5">
              <w:rPr>
                <w:rFonts w:ascii="Arial Narrow" w:hAnsi="Arial Narrow"/>
                <w:sz w:val="20"/>
                <w:szCs w:val="18"/>
                <w:lang w:val="es-ES"/>
              </w:rPr>
              <w:t xml:space="preserve">Página </w: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begin"/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instrText>PAGE</w:instrTex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separate"/>
            </w:r>
            <w:r w:rsidR="00447558">
              <w:rPr>
                <w:rFonts w:ascii="Arial Narrow" w:hAnsi="Arial Narrow"/>
                <w:bCs/>
                <w:noProof/>
                <w:sz w:val="20"/>
                <w:szCs w:val="18"/>
              </w:rPr>
              <w:t>1</w: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end"/>
            </w:r>
            <w:r w:rsidRPr="00A376A5">
              <w:rPr>
                <w:rFonts w:ascii="Arial Narrow" w:hAnsi="Arial Narrow"/>
                <w:sz w:val="20"/>
                <w:szCs w:val="18"/>
                <w:lang w:val="es-ES"/>
              </w:rPr>
              <w:t xml:space="preserve"> de </w: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begin"/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instrText>NUMPAGES</w:instrTex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separate"/>
            </w:r>
            <w:r w:rsidR="00447558">
              <w:rPr>
                <w:rFonts w:ascii="Arial Narrow" w:hAnsi="Arial Narrow"/>
                <w:bCs/>
                <w:noProof/>
                <w:sz w:val="20"/>
                <w:szCs w:val="18"/>
              </w:rPr>
              <w:t>5</w: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end"/>
            </w:r>
          </w:p>
        </w:sdtContent>
      </w:sdt>
    </w:sdtContent>
  </w:sdt>
  <w:p w14:paraId="6A800D24" w14:textId="77777777" w:rsidR="00A376A5" w:rsidRPr="00A376A5" w:rsidRDefault="00A376A5">
    <w:pPr>
      <w:pStyle w:val="Piedepgina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F4FB12" w14:textId="77777777" w:rsidR="004363AF" w:rsidRDefault="004363AF" w:rsidP="00A376A5">
      <w:pPr>
        <w:spacing w:after="0" w:line="240" w:lineRule="auto"/>
      </w:pPr>
      <w:r>
        <w:separator/>
      </w:r>
    </w:p>
  </w:footnote>
  <w:footnote w:type="continuationSeparator" w:id="0">
    <w:p w14:paraId="49A0E269" w14:textId="77777777" w:rsidR="004363AF" w:rsidRDefault="004363AF" w:rsidP="00A376A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147B"/>
    <w:rsid w:val="00031646"/>
    <w:rsid w:val="000557EA"/>
    <w:rsid w:val="00061125"/>
    <w:rsid w:val="000647B4"/>
    <w:rsid w:val="00082C03"/>
    <w:rsid w:val="00084726"/>
    <w:rsid w:val="000B3DE0"/>
    <w:rsid w:val="000C1F66"/>
    <w:rsid w:val="000E0007"/>
    <w:rsid w:val="000E408A"/>
    <w:rsid w:val="000E50DE"/>
    <w:rsid w:val="000E6F22"/>
    <w:rsid w:val="001521B4"/>
    <w:rsid w:val="0015634D"/>
    <w:rsid w:val="00156D1B"/>
    <w:rsid w:val="0017723A"/>
    <w:rsid w:val="00180113"/>
    <w:rsid w:val="00192D6F"/>
    <w:rsid w:val="00194DA2"/>
    <w:rsid w:val="001961FF"/>
    <w:rsid w:val="001B0086"/>
    <w:rsid w:val="001B01AE"/>
    <w:rsid w:val="001C176B"/>
    <w:rsid w:val="001D6028"/>
    <w:rsid w:val="001D7906"/>
    <w:rsid w:val="001F1B06"/>
    <w:rsid w:val="0020728C"/>
    <w:rsid w:val="00277E48"/>
    <w:rsid w:val="00292DFF"/>
    <w:rsid w:val="0029528D"/>
    <w:rsid w:val="002F2F35"/>
    <w:rsid w:val="002F5338"/>
    <w:rsid w:val="00306C17"/>
    <w:rsid w:val="00354A72"/>
    <w:rsid w:val="0037573E"/>
    <w:rsid w:val="0039463F"/>
    <w:rsid w:val="003D1069"/>
    <w:rsid w:val="003F0CB9"/>
    <w:rsid w:val="003F4332"/>
    <w:rsid w:val="00400854"/>
    <w:rsid w:val="00401E7F"/>
    <w:rsid w:val="004132EA"/>
    <w:rsid w:val="00417DD2"/>
    <w:rsid w:val="004363AF"/>
    <w:rsid w:val="00447558"/>
    <w:rsid w:val="00472F2F"/>
    <w:rsid w:val="00487D9B"/>
    <w:rsid w:val="0049147B"/>
    <w:rsid w:val="004C128C"/>
    <w:rsid w:val="004E0A0D"/>
    <w:rsid w:val="004F0BEB"/>
    <w:rsid w:val="004F2A42"/>
    <w:rsid w:val="004F2CB9"/>
    <w:rsid w:val="004F7FC0"/>
    <w:rsid w:val="00525C33"/>
    <w:rsid w:val="0054114E"/>
    <w:rsid w:val="005C4920"/>
    <w:rsid w:val="005D29C7"/>
    <w:rsid w:val="005D4E4C"/>
    <w:rsid w:val="005D5112"/>
    <w:rsid w:val="005E32EB"/>
    <w:rsid w:val="005E711C"/>
    <w:rsid w:val="005E7DF0"/>
    <w:rsid w:val="005F20B2"/>
    <w:rsid w:val="005F4EDE"/>
    <w:rsid w:val="006056D2"/>
    <w:rsid w:val="00634E0F"/>
    <w:rsid w:val="0065380E"/>
    <w:rsid w:val="006737B7"/>
    <w:rsid w:val="00685D93"/>
    <w:rsid w:val="006A0945"/>
    <w:rsid w:val="006A289A"/>
    <w:rsid w:val="006F4BE2"/>
    <w:rsid w:val="00701519"/>
    <w:rsid w:val="0071173E"/>
    <w:rsid w:val="00737C15"/>
    <w:rsid w:val="00755260"/>
    <w:rsid w:val="0076406A"/>
    <w:rsid w:val="00765691"/>
    <w:rsid w:val="007755A7"/>
    <w:rsid w:val="00776B56"/>
    <w:rsid w:val="007A2C2B"/>
    <w:rsid w:val="007C38A0"/>
    <w:rsid w:val="007F3556"/>
    <w:rsid w:val="007F6BE4"/>
    <w:rsid w:val="00822228"/>
    <w:rsid w:val="0083580C"/>
    <w:rsid w:val="008429DA"/>
    <w:rsid w:val="00845226"/>
    <w:rsid w:val="00862A74"/>
    <w:rsid w:val="00883C1D"/>
    <w:rsid w:val="00890A19"/>
    <w:rsid w:val="008912FA"/>
    <w:rsid w:val="008A2E9D"/>
    <w:rsid w:val="008C1F67"/>
    <w:rsid w:val="008F6D70"/>
    <w:rsid w:val="00936F34"/>
    <w:rsid w:val="00944AF3"/>
    <w:rsid w:val="00945D63"/>
    <w:rsid w:val="00973059"/>
    <w:rsid w:val="009B5C38"/>
    <w:rsid w:val="009E095B"/>
    <w:rsid w:val="009E330D"/>
    <w:rsid w:val="00A03E09"/>
    <w:rsid w:val="00A04F3B"/>
    <w:rsid w:val="00A11393"/>
    <w:rsid w:val="00A16B4C"/>
    <w:rsid w:val="00A230AA"/>
    <w:rsid w:val="00A32F15"/>
    <w:rsid w:val="00A376A5"/>
    <w:rsid w:val="00A97DD7"/>
    <w:rsid w:val="00AB4586"/>
    <w:rsid w:val="00AB566F"/>
    <w:rsid w:val="00AC691D"/>
    <w:rsid w:val="00B033CA"/>
    <w:rsid w:val="00B122ED"/>
    <w:rsid w:val="00B165A4"/>
    <w:rsid w:val="00B2270A"/>
    <w:rsid w:val="00B41FA0"/>
    <w:rsid w:val="00B721B2"/>
    <w:rsid w:val="00B81BB1"/>
    <w:rsid w:val="00B9156B"/>
    <w:rsid w:val="00BB43D0"/>
    <w:rsid w:val="00BD0F0F"/>
    <w:rsid w:val="00BD18F2"/>
    <w:rsid w:val="00BD67F8"/>
    <w:rsid w:val="00C10B96"/>
    <w:rsid w:val="00C77E13"/>
    <w:rsid w:val="00C84900"/>
    <w:rsid w:val="00C87940"/>
    <w:rsid w:val="00CC08CB"/>
    <w:rsid w:val="00CC0C8A"/>
    <w:rsid w:val="00CC0DF4"/>
    <w:rsid w:val="00CC1E86"/>
    <w:rsid w:val="00CC75B4"/>
    <w:rsid w:val="00CD68E1"/>
    <w:rsid w:val="00CD7481"/>
    <w:rsid w:val="00CE4C01"/>
    <w:rsid w:val="00CE53FA"/>
    <w:rsid w:val="00CF3378"/>
    <w:rsid w:val="00D30FAB"/>
    <w:rsid w:val="00D65810"/>
    <w:rsid w:val="00D6665D"/>
    <w:rsid w:val="00D675D8"/>
    <w:rsid w:val="00DA20AD"/>
    <w:rsid w:val="00DB2AE0"/>
    <w:rsid w:val="00DE1129"/>
    <w:rsid w:val="00DE578C"/>
    <w:rsid w:val="00DF1E8A"/>
    <w:rsid w:val="00DF4F24"/>
    <w:rsid w:val="00E00299"/>
    <w:rsid w:val="00E02AE5"/>
    <w:rsid w:val="00E41F85"/>
    <w:rsid w:val="00E655AB"/>
    <w:rsid w:val="00E7257E"/>
    <w:rsid w:val="00E73E26"/>
    <w:rsid w:val="00E743EF"/>
    <w:rsid w:val="00E7689F"/>
    <w:rsid w:val="00E8263A"/>
    <w:rsid w:val="00E95264"/>
    <w:rsid w:val="00E97432"/>
    <w:rsid w:val="00EB0D51"/>
    <w:rsid w:val="00EC4D06"/>
    <w:rsid w:val="00ED33EE"/>
    <w:rsid w:val="00EF684A"/>
    <w:rsid w:val="00F26E6E"/>
    <w:rsid w:val="00F317C8"/>
    <w:rsid w:val="00F37EDF"/>
    <w:rsid w:val="00F57D4B"/>
    <w:rsid w:val="00F627C7"/>
    <w:rsid w:val="00F64EDD"/>
    <w:rsid w:val="00F81BCE"/>
    <w:rsid w:val="00F87D4A"/>
    <w:rsid w:val="00FA24E8"/>
    <w:rsid w:val="00FB31F1"/>
    <w:rsid w:val="00FC2C7B"/>
    <w:rsid w:val="00FE1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AC039E"/>
  <w15:docId w15:val="{4B02AC62-74BA-4E62-ABFD-653FC02C2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50D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basedOn w:val="Fuentedeprrafopredeter"/>
    <w:uiPriority w:val="22"/>
    <w:qFormat/>
    <w:rsid w:val="0049147B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4914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E4C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4C01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B41F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Fuentedeprrafopredeter"/>
    <w:rsid w:val="00B033CA"/>
  </w:style>
  <w:style w:type="character" w:customStyle="1" w:styleId="il">
    <w:name w:val="il"/>
    <w:basedOn w:val="Fuentedeprrafopredeter"/>
    <w:rsid w:val="00B033CA"/>
  </w:style>
  <w:style w:type="paragraph" w:styleId="Encabezado">
    <w:name w:val="header"/>
    <w:basedOn w:val="Normal"/>
    <w:link w:val="EncabezadoCar"/>
    <w:uiPriority w:val="99"/>
    <w:unhideWhenUsed/>
    <w:rsid w:val="00A376A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376A5"/>
  </w:style>
  <w:style w:type="paragraph" w:styleId="Piedepgina">
    <w:name w:val="footer"/>
    <w:basedOn w:val="Normal"/>
    <w:link w:val="PiedepginaCar"/>
    <w:uiPriority w:val="99"/>
    <w:unhideWhenUsed/>
    <w:rsid w:val="00A376A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376A5"/>
  </w:style>
  <w:style w:type="character" w:styleId="Refdecomentario">
    <w:name w:val="annotation reference"/>
    <w:basedOn w:val="Fuentedeprrafopredeter"/>
    <w:uiPriority w:val="99"/>
    <w:semiHidden/>
    <w:unhideWhenUsed/>
    <w:rsid w:val="0040085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00854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00854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0085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0085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937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614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799791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0657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87518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126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07158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020376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713631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8298791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57925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171071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73284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07094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31899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0968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200908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95168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518696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020956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81376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44816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68542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227782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39368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743181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5119968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96482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021361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332258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68095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24550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71246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372847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05662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345319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78697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920636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472838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757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95938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4846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60603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3984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01669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548330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08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4413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38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991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024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291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302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043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66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34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246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393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375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588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707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338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774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766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373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4800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21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892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732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995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268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07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4134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387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2764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394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905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792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618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819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516806">
              <w:marLeft w:val="709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262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4853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7437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02701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1160</Words>
  <Characters>6383</Characters>
  <Application>Microsoft Office Word</Application>
  <DocSecurity>0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Reyna Cristina González García</dc:creator>
  <cp:lastModifiedBy>Roberto Guadalupe Zavala Trujillo</cp:lastModifiedBy>
  <cp:revision>5</cp:revision>
  <cp:lastPrinted>2021-03-09T20:56:00Z</cp:lastPrinted>
  <dcterms:created xsi:type="dcterms:W3CDTF">2024-04-08T19:13:00Z</dcterms:created>
  <dcterms:modified xsi:type="dcterms:W3CDTF">2025-09-10T16:56:00Z</dcterms:modified>
</cp:coreProperties>
</file>