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B9651" w14:textId="77777777" w:rsidR="00874D5D" w:rsidRPr="00874D5D" w:rsidRDefault="00874D5D" w:rsidP="00874D5D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874D5D">
        <w:rPr>
          <w:rFonts w:ascii="Arial Narrow" w:eastAsia="Times New Roman" w:hAnsi="Arial Narrow" w:cs="Arial"/>
          <w:lang w:eastAsia="es-MX"/>
        </w:rPr>
        <w:t xml:space="preserve">Nombre de la Instancia: </w:t>
      </w:r>
      <w:r w:rsidRPr="00874D5D">
        <w:rPr>
          <w:rFonts w:ascii="Arial Narrow" w:eastAsia="Times New Roman" w:hAnsi="Arial Narrow" w:cs="Arial"/>
          <w:b/>
          <w:bCs/>
          <w:lang w:eastAsia="es-MX"/>
        </w:rPr>
        <w:t>Nombre de la dependencia o entidad</w:t>
      </w:r>
    </w:p>
    <w:p w14:paraId="0E925ECC" w14:textId="77777777" w:rsidR="00874D5D" w:rsidRPr="00874D5D" w:rsidRDefault="00874D5D" w:rsidP="00874D5D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874D5D">
        <w:rPr>
          <w:rFonts w:ascii="Arial Narrow" w:eastAsia="Times New Roman" w:hAnsi="Arial Narrow" w:cs="Arial"/>
          <w:lang w:eastAsia="es-MX"/>
        </w:rPr>
        <w:t xml:space="preserve">Nombre de la Unidad Administrativa: </w:t>
      </w:r>
      <w:r w:rsidRPr="00874D5D">
        <w:rPr>
          <w:rFonts w:ascii="Arial Narrow" w:eastAsia="Times New Roman" w:hAnsi="Arial Narrow" w:cs="Arial"/>
          <w:b/>
          <w:bCs/>
          <w:lang w:eastAsia="es-MX"/>
        </w:rPr>
        <w:t>Nombre de la unidad administrativa</w:t>
      </w:r>
    </w:p>
    <w:p w14:paraId="22AB0DC6" w14:textId="204B6285" w:rsidR="0049147B" w:rsidRDefault="00874D5D" w:rsidP="00874D5D">
      <w:pPr>
        <w:spacing w:after="0" w:line="288" w:lineRule="auto"/>
        <w:jc w:val="right"/>
        <w:rPr>
          <w:rFonts w:ascii="Arial Narrow" w:eastAsia="Times New Roman" w:hAnsi="Arial Narrow" w:cs="Arial"/>
          <w:b/>
          <w:bCs/>
          <w:lang w:eastAsia="es-MX"/>
        </w:rPr>
      </w:pPr>
      <w:r w:rsidRPr="00874D5D">
        <w:rPr>
          <w:rFonts w:ascii="Arial Narrow" w:eastAsia="Times New Roman" w:hAnsi="Arial Narrow" w:cs="Arial"/>
          <w:lang w:eastAsia="es-MX"/>
        </w:rPr>
        <w:t xml:space="preserve">Nombre del paquete: </w:t>
      </w:r>
      <w:r w:rsidRPr="00874D5D">
        <w:rPr>
          <w:rFonts w:ascii="Arial Narrow" w:eastAsia="Times New Roman" w:hAnsi="Arial Narrow" w:cs="Arial"/>
          <w:b/>
          <w:bCs/>
          <w:lang w:eastAsia="es-MX"/>
        </w:rPr>
        <w:t>indicar el nombre con el que identificaron el paquete de entrega</w:t>
      </w:r>
    </w:p>
    <w:p w14:paraId="731BB6E0" w14:textId="77777777" w:rsidR="00874D5D" w:rsidRPr="000C1F66" w:rsidRDefault="00874D5D" w:rsidP="00874D5D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</w:p>
    <w:p w14:paraId="173C29DE" w14:textId="77777777" w:rsidR="00E73E26" w:rsidRPr="000C1F66" w:rsidRDefault="00B2270A" w:rsidP="00B122ED">
      <w:pPr>
        <w:spacing w:after="0" w:line="24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Con fundamento en los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Artículo</w:t>
      </w:r>
      <w:r w:rsidR="00031646" w:rsidRPr="000C1F66">
        <w:rPr>
          <w:rFonts w:ascii="Arial Narrow" w:eastAsia="Times New Roman" w:hAnsi="Arial Narrow" w:cs="Arial"/>
          <w:lang w:eastAsia="es-MX"/>
        </w:rPr>
        <w:t>s 1</w:t>
      </w:r>
      <w:r w:rsidR="0025741D">
        <w:rPr>
          <w:rFonts w:ascii="Arial Narrow" w:eastAsia="Times New Roman" w:hAnsi="Arial Narrow" w:cs="Arial"/>
          <w:lang w:eastAsia="es-MX"/>
        </w:rPr>
        <w:t>2</w:t>
      </w:r>
      <w:r w:rsidR="00031646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la </w:t>
      </w:r>
      <w:r w:rsidR="004F2A42" w:rsidRPr="000C1F66">
        <w:rPr>
          <w:rFonts w:ascii="Arial Narrow" w:eastAsia="Times New Roman" w:hAnsi="Arial Narrow" w:cs="Arial"/>
          <w:lang w:eastAsia="es-MX"/>
        </w:rPr>
        <w:t xml:space="preserve">Ley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Entrega – Recepción </w:t>
      </w:r>
      <w:r w:rsidR="004F2A42" w:rsidRPr="000C1F66">
        <w:rPr>
          <w:rFonts w:ascii="Arial Narrow" w:eastAsia="Times New Roman" w:hAnsi="Arial Narrow" w:cs="Arial"/>
          <w:lang w:eastAsia="es-MX"/>
        </w:rPr>
        <w:t>para el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Estado de Sonora expedid</w:t>
      </w:r>
      <w:r w:rsidR="00E655AB" w:rsidRPr="000C1F66">
        <w:rPr>
          <w:rFonts w:ascii="Arial Narrow" w:eastAsia="Times New Roman" w:hAnsi="Arial Narrow" w:cs="Arial"/>
          <w:lang w:eastAsia="es-MX"/>
        </w:rPr>
        <w:t>a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por el Titular del Poder Ejecutivo del Estado, publicado en el Boletín Oficial del Gobierno del Estado de Sonora, número 48, Sección II, Tomo CXCIII de fecha 16 de </w:t>
      </w:r>
      <w:r w:rsidR="00F37EDF" w:rsidRPr="000C1F66">
        <w:rPr>
          <w:rFonts w:ascii="Arial Narrow" w:eastAsia="Times New Roman" w:hAnsi="Arial Narrow" w:cs="Arial"/>
          <w:lang w:eastAsia="es-MX"/>
        </w:rPr>
        <w:t>junio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del 2014,</w:t>
      </w:r>
      <w:r w:rsidR="00CE4C01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73E26" w:rsidRPr="000C1F66">
        <w:rPr>
          <w:rFonts w:ascii="Arial Narrow" w:eastAsia="Times New Roman" w:hAnsi="Arial Narrow" w:cs="Arial"/>
          <w:lang w:eastAsia="es-MX"/>
        </w:rPr>
        <w:t>se levanta la presente:</w:t>
      </w:r>
    </w:p>
    <w:p w14:paraId="7A1EE151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DB6DF0F" w14:textId="77777777" w:rsidR="0049147B" w:rsidRPr="00B44363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sz w:val="24"/>
          <w:lang w:eastAsia="es-MX"/>
        </w:rPr>
      </w:pPr>
      <w:r w:rsidRPr="00B44363">
        <w:rPr>
          <w:rFonts w:ascii="Arial Narrow" w:eastAsia="Times New Roman" w:hAnsi="Arial Narrow" w:cs="Arial"/>
          <w:b/>
          <w:bCs/>
          <w:sz w:val="24"/>
          <w:lang w:eastAsia="es-MX"/>
        </w:rPr>
        <w:t xml:space="preserve">ACTA </w:t>
      </w:r>
      <w:r w:rsidR="00BC3F6B" w:rsidRPr="00B44363">
        <w:rPr>
          <w:rFonts w:ascii="Arial Narrow" w:eastAsia="Times New Roman" w:hAnsi="Arial Narrow" w:cs="Arial"/>
          <w:b/>
          <w:bCs/>
          <w:sz w:val="24"/>
          <w:lang w:eastAsia="es-MX"/>
        </w:rPr>
        <w:t>CIRCUNSTANCIADA</w:t>
      </w:r>
    </w:p>
    <w:p w14:paraId="3B97F507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4F9FD852" w14:textId="77777777" w:rsidR="0049147B" w:rsidRPr="000C1F66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En la c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la ciudad donde se ubica la dependencia, entidad o unidad administrativa)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Sonora, siendo las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la hora de inicio de reunión)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indicar el día de la reunión</w:t>
      </w:r>
      <w:r w:rsidR="00862A74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E655AB" w:rsidRPr="0055316A">
        <w:rPr>
          <w:rFonts w:ascii="Arial Narrow" w:eastAsia="Times New Roman" w:hAnsi="Arial Narrow" w:cs="Arial"/>
          <w:color w:val="000000" w:themeColor="text1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>de</w:t>
      </w:r>
      <w:r w:rsidR="00A11393" w:rsidRPr="000C1F66">
        <w:rPr>
          <w:rFonts w:ascii="Arial Narrow" w:eastAsia="Times New Roman" w:hAnsi="Arial Narrow" w:cs="Arial"/>
          <w:lang w:eastAsia="es-MX"/>
        </w:rPr>
        <w:t>l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(indicar el </w:t>
      </w:r>
      <w:r w:rsidR="00A11393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mes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55316A" w:rsidRPr="0055316A">
        <w:rPr>
          <w:rFonts w:ascii="Arial Narrow" w:eastAsia="Times New Roman" w:hAnsi="Arial Narrow" w:cs="Arial"/>
          <w:color w:val="000000" w:themeColor="text1"/>
          <w:lang w:eastAsia="es-MX"/>
        </w:rPr>
        <w:t>de</w:t>
      </w:r>
      <w:r w:rsidR="00E655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el año)</w:t>
      </w:r>
      <w:r w:rsidR="0049147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,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45B97">
        <w:rPr>
          <w:rFonts w:ascii="Arial Narrow" w:eastAsia="Times New Roman" w:hAnsi="Arial Narrow" w:cs="Arial"/>
          <w:lang w:eastAsia="es-MX"/>
        </w:rPr>
        <w:t xml:space="preserve">el suscrito </w:t>
      </w:r>
      <w:r w:rsidR="00F45B9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sujeto obligado entrante)</w:t>
      </w:r>
      <w:r w:rsidR="00F45B97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, </w:t>
      </w:r>
      <w:r w:rsidR="00F45B97" w:rsidRPr="00F45B97">
        <w:rPr>
          <w:rFonts w:ascii="Arial Narrow" w:eastAsia="Times New Roman" w:hAnsi="Arial Narrow" w:cs="Arial"/>
          <w:lang w:eastAsia="es-MX"/>
        </w:rPr>
        <w:t>en mi carácter de servidor público entrante</w:t>
      </w:r>
      <w:r w:rsidR="00F45B97">
        <w:rPr>
          <w:rFonts w:ascii="Arial Narrow" w:eastAsia="Times New Roman" w:hAnsi="Arial Narrow" w:cs="Arial"/>
          <w:lang w:eastAsia="es-MX"/>
        </w:rPr>
        <w:t xml:space="preserve">, de </w:t>
      </w:r>
      <w:r w:rsidR="007755A7" w:rsidRPr="000C1F66">
        <w:rPr>
          <w:rFonts w:ascii="Arial Narrow" w:eastAsia="Times New Roman" w:hAnsi="Arial Narrow" w:cs="Arial"/>
          <w:lang w:eastAsia="es-MX"/>
        </w:rPr>
        <w:t>la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7755A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(dependencia</w:t>
      </w:r>
      <w:r w:rsidR="00A97DD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, entidad</w:t>
      </w:r>
      <w:r w:rsidR="007755A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o unidad administrativa</w:t>
      </w:r>
      <w:r w:rsidR="00A00039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AD2521">
        <w:rPr>
          <w:rFonts w:ascii="Arial Narrow" w:eastAsia="Times New Roman" w:hAnsi="Arial Narrow" w:cs="Arial"/>
          <w:lang w:eastAsia="es-MX"/>
        </w:rPr>
        <w:t xml:space="preserve">oficinas 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ubicadas en </w:t>
      </w:r>
      <w:r w:rsidR="00A97DD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(domicilio de la dependencia, entidad o uni</w:t>
      </w:r>
      <w:r w:rsidR="00A00039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dad administrativa</w:t>
      </w:r>
      <w:r w:rsidR="00A11393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7755A7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BC3F6B">
        <w:rPr>
          <w:rFonts w:ascii="Arial Narrow" w:eastAsia="Times New Roman" w:hAnsi="Arial Narrow" w:cs="Arial"/>
          <w:lang w:eastAsia="es-MX"/>
        </w:rPr>
        <w:t xml:space="preserve">y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que a partir del día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(día/mes/año),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ocup</w:t>
      </w:r>
      <w:r w:rsidR="00BC3F6B">
        <w:rPr>
          <w:rFonts w:ascii="Arial Narrow" w:eastAsia="Times New Roman" w:hAnsi="Arial Narrow" w:cs="Arial"/>
          <w:lang w:eastAsia="es-MX"/>
        </w:rPr>
        <w:t>o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la titularidad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puesto, cargo o comisión)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, según oficio No.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(colocar número de oficio)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de fecha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(día/mes/año)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suscrito por el C.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quien suscribe el oficio)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o el (la) C.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superior jerárquico)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superior jerárquico o el (la) C. </w:t>
      </w:r>
      <w:r w:rsidR="00BC3F6B" w:rsidRPr="00566551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quien fue designado a recibir)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</w:t>
      </w:r>
      <w:r w:rsidR="00AD2521">
        <w:rPr>
          <w:rFonts w:ascii="Arial Narrow" w:eastAsia="Times New Roman" w:hAnsi="Arial Narrow" w:cs="Arial"/>
          <w:lang w:eastAsia="es-MX"/>
        </w:rPr>
        <w:t xml:space="preserve">quien me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designa para la recepción, </w:t>
      </w:r>
      <w:r w:rsidR="00A00039">
        <w:rPr>
          <w:rFonts w:ascii="Arial Narrow" w:eastAsia="Times New Roman" w:hAnsi="Arial Narrow" w:cs="Arial"/>
          <w:lang w:eastAsia="es-MX"/>
        </w:rPr>
        <w:t xml:space="preserve">y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que </w:t>
      </w:r>
      <w:r w:rsidR="00A00039">
        <w:rPr>
          <w:rFonts w:ascii="Arial Narrow" w:eastAsia="Times New Roman" w:hAnsi="Arial Narrow" w:cs="Arial"/>
          <w:lang w:eastAsia="es-MX"/>
        </w:rPr>
        <w:t>me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identific</w:t>
      </w:r>
      <w:r w:rsidR="00A00039">
        <w:rPr>
          <w:rFonts w:ascii="Arial Narrow" w:eastAsia="Times New Roman" w:hAnsi="Arial Narrow" w:cs="Arial"/>
          <w:lang w:eastAsia="es-MX"/>
        </w:rPr>
        <w:t>o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con </w:t>
      </w:r>
      <w:r w:rsidR="00BC3F6B" w:rsidRPr="00566551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y número del documento con el que se identifica)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. </w:t>
      </w:r>
      <w:r w:rsidR="00BC3F6B" w:rsidRPr="00D45E60">
        <w:rPr>
          <w:rFonts w:ascii="Arial Narrow" w:eastAsia="Times New Roman" w:hAnsi="Arial Narrow" w:cs="Arial"/>
          <w:color w:val="000000" w:themeColor="text1"/>
          <w:lang w:eastAsia="es-MX"/>
        </w:rPr>
        <w:t>(Aplicar una de las redacciones que se ajusten al tipo de acta circunstanciada)</w:t>
      </w:r>
      <w:r w:rsidR="00BC3F6B" w:rsidRPr="00BC3F6B">
        <w:rPr>
          <w:rFonts w:ascii="Arial Narrow" w:eastAsia="Times New Roman" w:hAnsi="Arial Narrow" w:cs="Arial"/>
          <w:lang w:eastAsia="es-MX"/>
        </w:rPr>
        <w:t>,</w:t>
      </w:r>
      <w:r w:rsidR="00BC3F6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F45B97">
        <w:rPr>
          <w:rFonts w:ascii="Arial Narrow" w:eastAsia="Times New Roman" w:hAnsi="Arial Narrow" w:cs="Arial"/>
          <w:lang w:eastAsia="es-MX"/>
        </w:rPr>
        <w:t xml:space="preserve">actuando con asistencia de los testigos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completo como aparece en documento de identificación)</w:t>
      </w:r>
      <w:r w:rsidR="00BC3F6B">
        <w:rPr>
          <w:rFonts w:ascii="Arial Narrow" w:eastAsia="Times New Roman" w:hAnsi="Arial Narrow" w:cs="Arial"/>
          <w:lang w:eastAsia="es-MX"/>
        </w:rPr>
        <w:t xml:space="preserve"> y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completo como aparece en documento de identificación)</w:t>
      </w:r>
      <w:r w:rsidR="00BC3F6B">
        <w:rPr>
          <w:rFonts w:ascii="Arial Narrow" w:eastAsia="Times New Roman" w:hAnsi="Arial Narrow" w:cs="Arial"/>
          <w:lang w:eastAsia="es-MX"/>
        </w:rPr>
        <w:t xml:space="preserve">, quienes se identifican con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y número del documento con el que se identifican)</w:t>
      </w:r>
      <w:r w:rsidR="00BC3F6B">
        <w:rPr>
          <w:rFonts w:ascii="Arial Narrow" w:eastAsia="Times New Roman" w:hAnsi="Arial Narrow" w:cs="Arial"/>
          <w:lang w:eastAsia="es-MX"/>
        </w:rPr>
        <w:t xml:space="preserve"> respectivamente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hago constar que con esta fecha y hora, se procede a elaborar la presente </w:t>
      </w:r>
      <w:r w:rsidR="00BC3F6B" w:rsidRPr="00BC3F6B">
        <w:rPr>
          <w:rFonts w:ascii="Arial Narrow" w:eastAsia="Times New Roman" w:hAnsi="Arial Narrow" w:cs="Arial"/>
          <w:b/>
          <w:lang w:eastAsia="es-MX"/>
        </w:rPr>
        <w:t>acta circunstanciada</w:t>
      </w:r>
      <w:r w:rsidR="00BC3F6B" w:rsidRPr="00BC3F6B">
        <w:rPr>
          <w:rFonts w:ascii="Arial Narrow" w:eastAsia="Times New Roman" w:hAnsi="Arial Narrow" w:cs="Arial"/>
          <w:lang w:eastAsia="es-MX"/>
        </w:rPr>
        <w:t>, con motivo de haberse colmado el supuesto previsto en el  Artículo 1</w:t>
      </w:r>
      <w:r w:rsidR="00BC3F6B">
        <w:rPr>
          <w:rFonts w:ascii="Arial Narrow" w:eastAsia="Times New Roman" w:hAnsi="Arial Narrow" w:cs="Arial"/>
          <w:lang w:eastAsia="es-MX"/>
        </w:rPr>
        <w:t>0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de la Ley 176 de Entrega Recepción para el Estado de Sonora al haber omitido el servidor público saliente,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del sujeto obligado </w:t>
      </w:r>
      <w:r w:rsidR="00A00039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saliente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, </w:t>
      </w:r>
      <w:r w:rsidR="00A00039">
        <w:rPr>
          <w:rFonts w:ascii="Arial Narrow" w:eastAsia="Times New Roman" w:hAnsi="Arial Narrow" w:cs="Arial"/>
          <w:lang w:eastAsia="es-MX"/>
        </w:rPr>
        <w:t xml:space="preserve">de </w:t>
      </w:r>
      <w:r w:rsidR="00BC3F6B" w:rsidRPr="00BC3F6B">
        <w:rPr>
          <w:rFonts w:ascii="Arial Narrow" w:eastAsia="Times New Roman" w:hAnsi="Arial Narrow" w:cs="Arial"/>
          <w:lang w:eastAsia="es-MX"/>
        </w:rPr>
        <w:t>realizar la entrega-recepción dentro del término de 15 días hábiles.</w:t>
      </w:r>
    </w:p>
    <w:p w14:paraId="423AA645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5F096ECB" w14:textId="77777777" w:rsidR="00A00039" w:rsidRPr="00F522D5" w:rsidRDefault="00A00039" w:rsidP="00525C33">
      <w:pPr>
        <w:spacing w:after="0" w:line="360" w:lineRule="auto"/>
        <w:jc w:val="both"/>
        <w:rPr>
          <w:rFonts w:ascii="Arial Narrow" w:eastAsia="Times New Roman" w:hAnsi="Arial Narrow" w:cs="Arial"/>
          <w:color w:val="000000" w:themeColor="text1"/>
          <w:lang w:eastAsia="es-MX"/>
        </w:rPr>
      </w:pPr>
      <w:r w:rsidRPr="00A00039">
        <w:rPr>
          <w:rFonts w:ascii="Arial Narrow" w:eastAsia="Times New Roman" w:hAnsi="Arial Narrow" w:cs="Arial"/>
          <w:lang w:eastAsia="es-MX"/>
        </w:rPr>
        <w:t xml:space="preserve">En virtud de lo anterior, se agrega al presente documento como parte integrante del mismo, carpeta que contiene las constancias que describen el estado en que se encuentran los recursos y asuntos asignados a la </w:t>
      </w:r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(dependencia, entidad o unidad administrativa), </w:t>
      </w:r>
      <w:r w:rsidRPr="00F522D5">
        <w:rPr>
          <w:rFonts w:ascii="Arial Narrow" w:eastAsia="Times New Roman" w:hAnsi="Arial Narrow" w:cs="Arial"/>
          <w:color w:val="000000" w:themeColor="text1"/>
          <w:lang w:eastAsia="es-MX"/>
        </w:rPr>
        <w:t>hasta el día del relevo del funcionario saliente.</w:t>
      </w:r>
    </w:p>
    <w:p w14:paraId="07EC57C3" w14:textId="77777777" w:rsidR="00A00039" w:rsidRDefault="00A0003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0EF8A8A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Acto seguido se procede a </w:t>
      </w:r>
      <w:r w:rsidR="000D382B">
        <w:rPr>
          <w:rFonts w:ascii="Arial Narrow" w:eastAsia="Times New Roman" w:hAnsi="Arial Narrow" w:cs="Arial"/>
          <w:lang w:eastAsia="es-MX"/>
        </w:rPr>
        <w:t xml:space="preserve">relacionar </w:t>
      </w:r>
      <w:r w:rsidRPr="000C1F66">
        <w:rPr>
          <w:rFonts w:ascii="Arial Narrow" w:eastAsia="Times New Roman" w:hAnsi="Arial Narrow" w:cs="Arial"/>
          <w:lang w:eastAsia="es-MX"/>
        </w:rPr>
        <w:t xml:space="preserve">los recursos humanos, financieros, tecnológicos y materiales, para el ejercicio de las atribuciones que tienen conferidas de conformidad con las disposiciones jurídicas correspondientes, así como los asuntos de su competencia, enunciados en los </w:t>
      </w:r>
      <w:r w:rsidR="009B5C38">
        <w:rPr>
          <w:rFonts w:ascii="Arial Narrow" w:eastAsia="Times New Roman" w:hAnsi="Arial Narrow" w:cs="Arial"/>
          <w:lang w:eastAsia="es-MX"/>
        </w:rPr>
        <w:t>a</w:t>
      </w:r>
      <w:r w:rsidRPr="000C1F66">
        <w:rPr>
          <w:rFonts w:ascii="Arial Narrow" w:eastAsia="Times New Roman" w:hAnsi="Arial Narrow" w:cs="Arial"/>
          <w:lang w:eastAsia="es-MX"/>
        </w:rPr>
        <w:t>partados que a continua</w:t>
      </w:r>
      <w:r w:rsidR="00B122ED">
        <w:rPr>
          <w:rFonts w:ascii="Arial Narrow" w:eastAsia="Times New Roman" w:hAnsi="Arial Narrow" w:cs="Arial"/>
          <w:lang w:eastAsia="es-MX"/>
        </w:rPr>
        <w:t>ción se indican.</w:t>
      </w:r>
    </w:p>
    <w:p w14:paraId="50A29A89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0F61C6" w14:textId="77777777" w:rsidR="0049147B" w:rsidRPr="000C1F66" w:rsidRDefault="004F7FC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lastRenderedPageBreak/>
        <w:t>La descripción detallada de los bienes, recursos y documentos que s</w:t>
      </w:r>
      <w:r w:rsidR="00C84900" w:rsidRPr="000C1F66">
        <w:rPr>
          <w:rFonts w:ascii="Arial Narrow" w:eastAsia="Times New Roman" w:hAnsi="Arial Narrow" w:cs="Arial"/>
          <w:lang w:eastAsia="es-MX"/>
        </w:rPr>
        <w:t xml:space="preserve">e </w:t>
      </w:r>
      <w:r w:rsidR="000D382B">
        <w:rPr>
          <w:rFonts w:ascii="Arial Narrow" w:eastAsia="Times New Roman" w:hAnsi="Arial Narrow" w:cs="Arial"/>
          <w:lang w:eastAsia="es-MX"/>
        </w:rPr>
        <w:t xml:space="preserve">enlistan </w:t>
      </w:r>
      <w:r w:rsidR="00C84900" w:rsidRPr="000C1F66">
        <w:rPr>
          <w:rFonts w:ascii="Arial Narrow" w:eastAsia="Times New Roman" w:hAnsi="Arial Narrow" w:cs="Arial"/>
          <w:lang w:eastAsia="es-MX"/>
        </w:rPr>
        <w:t>se encuentra anexa a la presente y se relaciona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84900" w:rsidRPr="000C1F66">
        <w:rPr>
          <w:rFonts w:ascii="Arial Narrow" w:eastAsia="Times New Roman" w:hAnsi="Arial Narrow" w:cs="Arial"/>
          <w:lang w:eastAsia="es-MX"/>
        </w:rPr>
        <w:t>a continuación</w:t>
      </w:r>
      <w:r w:rsidRPr="000C1F66">
        <w:rPr>
          <w:rFonts w:ascii="Arial Narrow" w:eastAsia="Times New Roman" w:hAnsi="Arial Narrow" w:cs="Arial"/>
          <w:lang w:eastAsia="es-MX"/>
        </w:rPr>
        <w:t>:</w:t>
      </w:r>
      <w:r w:rsidR="0049147B" w:rsidRPr="000C1F66">
        <w:rPr>
          <w:rFonts w:ascii="Arial Narrow" w:eastAsia="Times New Roman" w:hAnsi="Arial Narrow" w:cs="Arial"/>
          <w:lang w:eastAsia="es-MX"/>
        </w:rPr>
        <w:t> </w:t>
      </w: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9147B" w:rsidRPr="000C1F66" w14:paraId="657A51BE" w14:textId="77777777" w:rsidTr="003F4332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26A0E7" w14:textId="77777777" w:rsidR="0049147B" w:rsidRPr="000C1F66" w:rsidRDefault="001C176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P</w:t>
            </w:r>
            <w:r w:rsidR="0049147B"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F78BB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25B6F3F9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BA55CB" w14:textId="77777777" w:rsidR="0049147B" w:rsidRPr="000C1F66" w:rsidRDefault="00C8490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9B5C38" w:rsidRPr="000C1F66" w14:paraId="0794B78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9ECFC0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9147B" w:rsidRPr="000C1F66" w14:paraId="1F1F48C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520B36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I.1 Disposiciones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j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urídicas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50DE7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073375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68D190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377593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I.2. Documentos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a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dministrativos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A6513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787338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2C19E96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9C8449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I.3 Acuerdos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onvenios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8BB8B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83B0ACC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A7ECA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1B340F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I.4. Trámites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ervicios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A90D0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7657679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24711A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A3284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I.5 Calendarizado de obligaciones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B0D9E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7A3642E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69F64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7CFE7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I.6 Documentación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ficial para firma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3A3FE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6B1FE0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2E74E46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8F48E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6AB65E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5E2F244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5C53E85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6C45F9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9B5C38" w:rsidRPr="000C1F66" w14:paraId="2DB9789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FC3EB8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1 Informe del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ujeto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bligado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FF00D8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6D03CCD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8BC68F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54E77E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2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Asuntos en trámite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41990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A995E1D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E8101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126FF8" w14:textId="77777777" w:rsidR="0049147B" w:rsidRPr="000C1F66" w:rsidRDefault="000B3DE0" w:rsidP="009B5C38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II.3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>
              <w:rPr>
                <w:rFonts w:ascii="Arial Narrow" w:eastAsia="Times New Roman" w:hAnsi="Arial Narrow" w:cs="Arial"/>
                <w:lang w:eastAsia="es-MX"/>
              </w:rPr>
              <w:t>J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5E3A1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6E7324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8A1BA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80835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II.4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Observaciones pendientes de solventar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CF8BC1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D315549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B8EB4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6E009D" w14:textId="77777777" w:rsidR="0049147B" w:rsidRPr="000C1F66" w:rsidRDefault="000B3DE0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II.5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Avance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A809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5C32C7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B92854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A57987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II.6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340311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D66608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491F1A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0F7AB7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II.7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 xml:space="preserve"> Sistemas de g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estión de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alidad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FE37F5E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59A1E87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3B1FEB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F0F1AF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II.8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Documentación de separación del cargo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7481D8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3A608F1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D018C8E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55B05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49147B" w:rsidRPr="000C1F66" w14:paraId="3B3586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7A1733" w14:textId="77777777" w:rsidR="0049147B" w:rsidRPr="000C1F66" w:rsidRDefault="009E095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III.1 Plantilla de p</w:t>
            </w:r>
            <w:r w:rsidR="0049147B" w:rsidRPr="000C1F66">
              <w:rPr>
                <w:rFonts w:ascii="Arial Narrow" w:eastAsia="Times New Roman" w:hAnsi="Arial Narrow" w:cs="Arial"/>
                <w:lang w:eastAsia="es-MX"/>
              </w:rPr>
              <w:t>ersonal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D8E3DB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0AA2AB8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7CBB83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0C6D4" w14:textId="77777777" w:rsidR="001F1B06" w:rsidRPr="000C1F66" w:rsidRDefault="00FA24E8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III.2 Personal r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easignado/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l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885E19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E8ECFEE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9DB480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665518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 xml:space="preserve">Recursos </w:t>
            </w:r>
            <w:r w:rsidR="0029528D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Materiales</w:t>
            </w:r>
          </w:p>
        </w:tc>
      </w:tr>
      <w:tr w:rsidR="0049147B" w:rsidRPr="000C1F66" w14:paraId="7FA3607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66BA89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IV.1 Inventario de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ienes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m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0F07F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7B2563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0BFC69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B97EB1" w14:textId="77777777" w:rsidR="00B41FA0" w:rsidRPr="000C1F66" w:rsidRDefault="001F1B06" w:rsidP="0029528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IV.2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Inventario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3E19B4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56CDA3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1E2447F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018A4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9E46D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51051F0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ED5674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EAB303" w14:textId="77777777" w:rsidR="00B41FA0" w:rsidRPr="000C1F66" w:rsidRDefault="00CF3378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IV.4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E26ED3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7C294DA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04B6F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E8FBB1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IV.5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0CA5C5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44042B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4588F16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F2C48B" w14:textId="77777777" w:rsidR="00B41FA0" w:rsidRPr="000C1F66" w:rsidRDefault="003F4332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6AB88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D35D713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CE87CA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A20636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IV.7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FD520E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E5B3AB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0C0B0C3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0334BC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B41FA0" w:rsidRPr="000C1F66" w14:paraId="45C8F39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E0F7B2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 Estados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f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inancieros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B2D59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157865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3CDC54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350493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 xml:space="preserve">V.2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FD61C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09C079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E97D4D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AA7A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1F56F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8570CE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E29518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CEF94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V.4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FF8CE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5C8A9D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2ECF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28DA5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4D2DF3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E87DCB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C8232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E0292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V.6 Chequera por utilizar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6C86E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93FDF3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629677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E6FF9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V.7 Inversiones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8F916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DA88CA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26E530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7431C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V.8 Documento y cuentas por cobrar (financiamiento)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A6736F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A768D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08F6FD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7419A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V.9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09A51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F0E3EE3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0442233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C2821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V.10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05974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89605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0127368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4D58E1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V.11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7AB8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05BE9DB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7B89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64775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4346AF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FB731A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0FCB10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569F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9FBBF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AF9ECC2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52036D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1F6E2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V.14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25CA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2398E9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31B9A12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E46C82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23B3FC" w14:textId="77777777" w:rsidR="000E408A" w:rsidRPr="009B5C38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9BC8EA8" w14:textId="77777777" w:rsidR="000E408A" w:rsidRPr="009B5C38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9B5C38" w:rsidRPr="000C1F66" w14:paraId="5C6FEEB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7C150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0E408A" w:rsidRPr="000C1F66" w14:paraId="71E252D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265F83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VI.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2B0DCA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2BCD920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27C98A8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905D52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8BF3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2ACBC88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44DF65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D4C7DD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VI.3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47386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D0E0D5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22CE744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EF37F8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VI.4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a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32E4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5396D6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269F906F" w14:textId="77777777" w:rsidTr="005950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46D1D6" w14:textId="0B74112D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A0945">
              <w:rPr>
                <w:rFonts w:ascii="Arial Narrow" w:eastAsia="Times New Roman" w:hAnsi="Arial Narrow" w:cs="Arial"/>
                <w:lang w:eastAsia="es-MX"/>
              </w:rPr>
              <w:t>VI.5 Relación de arrendamiento de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ECCB2C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53B14F3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782B45B7" w14:textId="77777777" w:rsidTr="005950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90AFE3" w14:textId="7EC3A02B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A0945">
              <w:rPr>
                <w:rFonts w:ascii="Arial Narrow" w:eastAsia="Times New Roman" w:hAnsi="Arial Narrow" w:cs="Arial"/>
                <w:lang w:eastAsia="es-MX"/>
              </w:rPr>
              <w:t>VI.6 Relación de servicios profesionales.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B886BD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615AA19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46E4628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05874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VI.7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5E59F8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CAE5449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2F9143B3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42E4E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874D5D" w:rsidRPr="000C1F66" w14:paraId="726358D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EE9F0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C19A11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A405E02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056AF46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49323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9D8DF2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A5B236E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6630DAA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DD04D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9D1A7A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0D8195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31896A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40912D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E761D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D61FAA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302A943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D89D0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5CEC3C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8DF78CF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7191862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83B9FF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834D32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353DD3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29E910A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D3FFA5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0364C9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33E5900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28BEC35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053E5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0F5CBE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265DC3C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18253E4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589668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8ED74B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E624FA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0186ACE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D3BB48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C49E0C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1F00F45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5950A79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A3BD70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A728E8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1D952F8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69D8DAE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395DB7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CE881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D009175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16E9573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24F2B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B40581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C43FA62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041350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C4D6F8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79BB8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9DC175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60EE39A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FBF5DB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VII.15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13BDA2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45EB90F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63DAA4A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27C21F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VII.16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4EE70B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C026B49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874D5D" w:rsidRPr="000C1F66" w14:paraId="77E7968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EAE83D" w14:textId="77777777" w:rsidR="00874D5D" w:rsidRPr="000C1F66" w:rsidRDefault="00874D5D" w:rsidP="00874D5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Otros anexos.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DC62FF" w14:textId="77777777" w:rsidR="00874D5D" w:rsidRPr="000C1F66" w:rsidRDefault="00874D5D" w:rsidP="00874D5D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4CEADA0" w14:textId="77777777" w:rsidR="00874D5D" w:rsidRPr="000C1F66" w:rsidRDefault="00874D5D" w:rsidP="00874D5D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0A87D813" w14:textId="77777777" w:rsidR="00862A74" w:rsidRPr="000C1F66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790894" w14:textId="77777777" w:rsidR="00CF3378" w:rsidRDefault="000D382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D382B">
        <w:rPr>
          <w:rFonts w:ascii="Arial Narrow" w:eastAsia="Times New Roman" w:hAnsi="Arial Narrow" w:cs="Arial"/>
          <w:lang w:eastAsia="es-MX"/>
        </w:rPr>
        <w:t>Asimismo, en observancia al Artículo 11 de la disposición legal antes enunciada, se hace del conocimiento del</w:t>
      </w:r>
      <w:r w:rsidR="00DE3196">
        <w:rPr>
          <w:rFonts w:ascii="Arial Narrow" w:eastAsia="Times New Roman" w:hAnsi="Arial Narrow" w:cs="Arial"/>
          <w:lang w:eastAsia="es-MX"/>
        </w:rPr>
        <w:t xml:space="preserve"> (la)</w:t>
      </w:r>
      <w:r w:rsidRPr="000D382B">
        <w:rPr>
          <w:rFonts w:ascii="Arial Narrow" w:eastAsia="Times New Roman" w:hAnsi="Arial Narrow" w:cs="Arial"/>
          <w:lang w:eastAsia="es-MX"/>
        </w:rPr>
        <w:t xml:space="preserve"> C. </w:t>
      </w:r>
      <w:r w:rsidR="00AD2521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del </w:t>
      </w:r>
      <w:proofErr w:type="gramStart"/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Secretario</w:t>
      </w:r>
      <w:proofErr w:type="gramEnd"/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de la Dependencia</w:t>
      </w:r>
      <w:r w:rsidR="00AD2521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AD2521">
        <w:rPr>
          <w:rFonts w:ascii="Arial Narrow" w:eastAsia="Times New Roman" w:hAnsi="Arial Narrow" w:cs="Arial"/>
          <w:lang w:eastAsia="es-MX"/>
        </w:rPr>
        <w:t xml:space="preserve"> </w:t>
      </w:r>
      <w:r w:rsidRPr="000D382B">
        <w:rPr>
          <w:rFonts w:ascii="Arial Narrow" w:eastAsia="Times New Roman" w:hAnsi="Arial Narrow" w:cs="Arial"/>
          <w:lang w:eastAsia="es-MX"/>
        </w:rPr>
        <w:t xml:space="preserve">y del </w:t>
      </w:r>
      <w:r w:rsidR="00DE3196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titular)</w:t>
      </w:r>
      <w:r w:rsidR="00DE3196" w:rsidRPr="00DE319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DE3196">
        <w:rPr>
          <w:rFonts w:ascii="Arial Narrow" w:eastAsia="Times New Roman" w:hAnsi="Arial Narrow" w:cs="Arial"/>
          <w:lang w:eastAsia="es-MX"/>
        </w:rPr>
        <w:t>(</w:t>
      </w:r>
      <w:r w:rsidRPr="000D382B">
        <w:rPr>
          <w:rFonts w:ascii="Arial Narrow" w:eastAsia="Times New Roman" w:hAnsi="Arial Narrow" w:cs="Arial"/>
          <w:lang w:eastAsia="es-MX"/>
        </w:rPr>
        <w:t>de la Secretaria de la Contraloría General del Estado, la omisión de referencia, para los efectos de que este órgano proceda a efectuar y de que se promuevan las acciones que correspondan en aplicación al procedimiento de determinación de responsabilidades administrativas en los términos de la ley aplicable.</w:t>
      </w:r>
    </w:p>
    <w:p w14:paraId="764AC7AA" w14:textId="77777777" w:rsidR="000D382B" w:rsidRPr="000C1F66" w:rsidRDefault="000D382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DDAC3EA" w14:textId="77777777" w:rsidR="00890A19" w:rsidRPr="000C1F66" w:rsidRDefault="00890A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</w:t>
      </w:r>
      <w:r w:rsidR="000D382B">
        <w:rPr>
          <w:rFonts w:ascii="Arial Narrow" w:eastAsia="Times New Roman" w:hAnsi="Arial Narrow" w:cs="Arial"/>
          <w:lang w:eastAsia="es-MX"/>
        </w:rPr>
        <w:t xml:space="preserve">(la) </w:t>
      </w:r>
      <w:r w:rsidRPr="000C1F66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sujeto obligado que </w:t>
      </w:r>
      <w:r w:rsidR="000D382B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realiza el Acta Circunstanciada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Pr="000C1F66">
        <w:rPr>
          <w:rFonts w:ascii="Arial Narrow" w:eastAsia="Times New Roman" w:hAnsi="Arial Narrow" w:cs="Arial"/>
          <w:lang w:eastAsia="es-MX"/>
        </w:rPr>
        <w:t>,</w:t>
      </w:r>
      <w:r w:rsidR="000D382B">
        <w:rPr>
          <w:rFonts w:ascii="Arial Narrow" w:eastAsia="Times New Roman" w:hAnsi="Arial Narrow" w:cs="Arial"/>
          <w:lang w:eastAsia="es-MX"/>
        </w:rPr>
        <w:t xml:space="preserve"> recibe </w:t>
      </w:r>
      <w:r w:rsidRPr="000C1F66">
        <w:rPr>
          <w:rFonts w:ascii="Arial Narrow" w:eastAsia="Times New Roman" w:hAnsi="Arial Narrow" w:cs="Arial"/>
          <w:lang w:eastAsia="es-MX"/>
        </w:rPr>
        <w:t xml:space="preserve">los recursos, información y documentos que se precisan en el contenido de la presente Acta y sus </w:t>
      </w:r>
      <w:r w:rsidR="005C4920" w:rsidRPr="000C1F66">
        <w:rPr>
          <w:rFonts w:ascii="Arial Narrow" w:eastAsia="Times New Roman" w:hAnsi="Arial Narrow" w:cs="Arial"/>
          <w:lang w:eastAsia="es-MX"/>
        </w:rPr>
        <w:t>Anexos.</w:t>
      </w:r>
    </w:p>
    <w:p w14:paraId="3C9AA4ED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13B5E56D" w14:textId="77777777" w:rsidR="00192D6F" w:rsidRPr="000C1F66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Respecto al proceso de verificación y en su caso </w:t>
      </w:r>
      <w:r w:rsidR="000F4CAE">
        <w:rPr>
          <w:rFonts w:ascii="Arial Narrow" w:eastAsia="Times New Roman" w:hAnsi="Arial Narrow" w:cs="Arial"/>
          <w:lang w:eastAsia="es-MX"/>
        </w:rPr>
        <w:t xml:space="preserve">el (la) C. 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 manifiestan lo siguiente:</w:t>
      </w:r>
      <w:r w:rsidR="00CF337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F337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(hacer mención </w:t>
      </w:r>
      <w:r w:rsidR="0082222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a aspectos relevantes </w:t>
      </w:r>
      <w:r w:rsidR="00D30FAB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y </w:t>
      </w:r>
      <w:r w:rsidR="00CF337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al artículo 5 del Reglamento de la Ley de Entrega-Recepción del Estado de Sonora).</w:t>
      </w:r>
    </w:p>
    <w:p w14:paraId="442F4B75" w14:textId="77777777" w:rsidR="00737C15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656E9E92" w14:textId="77777777" w:rsidR="0049147B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lang w:eastAsia="es-MX"/>
        </w:rPr>
        <w:t>CIERRE DEL ACTA</w:t>
      </w:r>
    </w:p>
    <w:p w14:paraId="5FC6236D" w14:textId="77777777" w:rsidR="00737C15" w:rsidRPr="000C1F66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1F5FA014" w14:textId="3CE94DB4" w:rsidR="00471E33" w:rsidRPr="000C1F66" w:rsidRDefault="00471E33" w:rsidP="00471E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que la información contenida en la presente Acta se apegará a lo establecido en los artículos 10</w:t>
      </w:r>
      <w:r>
        <w:rPr>
          <w:rFonts w:ascii="Arial Narrow" w:eastAsia="Times New Roman" w:hAnsi="Arial Narrow" w:cs="Arial"/>
          <w:lang w:eastAsia="es-MX"/>
        </w:rPr>
        <w:t>0 y</w:t>
      </w:r>
      <w:r w:rsidRPr="000C1F66">
        <w:rPr>
          <w:rFonts w:ascii="Arial Narrow" w:eastAsia="Times New Roman" w:hAnsi="Arial Narrow" w:cs="Arial"/>
          <w:lang w:eastAsia="es-MX"/>
        </w:rPr>
        <w:t xml:space="preserve"> 1</w:t>
      </w:r>
      <w:r>
        <w:rPr>
          <w:rFonts w:ascii="Arial Narrow" w:eastAsia="Times New Roman" w:hAnsi="Arial Narrow" w:cs="Arial"/>
          <w:lang w:eastAsia="es-MX"/>
        </w:rPr>
        <w:t>0</w:t>
      </w:r>
      <w:r w:rsidR="001D5143">
        <w:rPr>
          <w:rFonts w:ascii="Arial Narrow" w:eastAsia="Times New Roman" w:hAnsi="Arial Narrow" w:cs="Arial"/>
          <w:lang w:eastAsia="es-MX"/>
        </w:rPr>
        <w:t>5</w:t>
      </w:r>
      <w:r w:rsidRPr="000C1F66">
        <w:rPr>
          <w:rFonts w:ascii="Arial Narrow" w:eastAsia="Times New Roman" w:hAnsi="Arial Narrow" w:cs="Arial"/>
          <w:lang w:eastAsia="es-MX"/>
        </w:rPr>
        <w:t xml:space="preserve"> de la Ley de Transparencia y Acceso a la Información Pública del Estado de Sonora, en relación con los artículos </w:t>
      </w:r>
      <w:r>
        <w:rPr>
          <w:rFonts w:ascii="Arial Narrow" w:eastAsia="Times New Roman" w:hAnsi="Arial Narrow" w:cs="Arial"/>
          <w:lang w:eastAsia="es-MX"/>
        </w:rPr>
        <w:t>11</w:t>
      </w:r>
      <w:r w:rsidRPr="000C1F66">
        <w:rPr>
          <w:rFonts w:ascii="Arial Narrow" w:eastAsia="Times New Roman" w:hAnsi="Arial Narrow" w:cs="Arial"/>
          <w:lang w:eastAsia="es-MX"/>
        </w:rPr>
        <w:t xml:space="preserve">, </w:t>
      </w:r>
      <w:r>
        <w:rPr>
          <w:rFonts w:ascii="Arial Narrow" w:eastAsia="Times New Roman" w:hAnsi="Arial Narrow" w:cs="Arial"/>
          <w:lang w:eastAsia="es-MX"/>
        </w:rPr>
        <w:t>12</w:t>
      </w:r>
      <w:r w:rsidRPr="000C1F66">
        <w:rPr>
          <w:rFonts w:ascii="Arial Narrow" w:eastAsia="Times New Roman" w:hAnsi="Arial Narrow" w:cs="Arial"/>
          <w:lang w:eastAsia="es-MX"/>
        </w:rPr>
        <w:t xml:space="preserve">, </w:t>
      </w:r>
      <w:r>
        <w:rPr>
          <w:rFonts w:ascii="Arial Narrow" w:eastAsia="Times New Roman" w:hAnsi="Arial Narrow" w:cs="Arial"/>
          <w:lang w:eastAsia="es-MX"/>
        </w:rPr>
        <w:t>15 y 64</w:t>
      </w:r>
      <w:r w:rsidRPr="000C1F66">
        <w:rPr>
          <w:rFonts w:ascii="Arial Narrow" w:eastAsia="Times New Roman" w:hAnsi="Arial Narrow" w:cs="Arial"/>
          <w:lang w:eastAsia="es-MX"/>
        </w:rPr>
        <w:t xml:space="preserve"> de la Ley de Protección de Datos Personales en Posesión de Sujetos Obligados del Estado de Sonora</w:t>
      </w:r>
      <w:r>
        <w:rPr>
          <w:rFonts w:ascii="Arial Narrow" w:eastAsia="Times New Roman" w:hAnsi="Arial Narrow" w:cs="Arial"/>
          <w:lang w:eastAsia="es-MX"/>
        </w:rPr>
        <w:t>.</w:t>
      </w:r>
    </w:p>
    <w:p w14:paraId="60E38AD1" w14:textId="77777777" w:rsidR="001B01AE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4514EE4" w14:textId="15958823" w:rsidR="00944AF3" w:rsidRPr="000C1F66" w:rsidRDefault="00944AF3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la obli</w:t>
      </w:r>
      <w:r w:rsidR="000647B4" w:rsidRPr="000C1F66">
        <w:rPr>
          <w:rFonts w:ascii="Arial Narrow" w:eastAsia="Times New Roman" w:hAnsi="Arial Narrow" w:cs="Arial"/>
          <w:lang w:eastAsia="es-MX"/>
        </w:rPr>
        <w:t>gación contenida en el artículo 34</w:t>
      </w:r>
      <w:r w:rsidR="0039463F" w:rsidRPr="000C1F66">
        <w:rPr>
          <w:rFonts w:ascii="Arial Narrow" w:eastAsia="Times New Roman" w:hAnsi="Arial Narrow" w:cs="Arial"/>
          <w:lang w:eastAsia="es-MX"/>
        </w:rPr>
        <w:t xml:space="preserve"> de la Ley de Responsabilidades</w:t>
      </w:r>
      <w:r w:rsidR="00C63FBE">
        <w:rPr>
          <w:rFonts w:ascii="Arial Narrow" w:eastAsia="Times New Roman" w:hAnsi="Arial Narrow" w:cs="Arial"/>
          <w:lang w:eastAsia="es-MX"/>
        </w:rPr>
        <w:t xml:space="preserve"> y Sanciones</w:t>
      </w:r>
      <w:r w:rsidR="000F7D49">
        <w:rPr>
          <w:rFonts w:ascii="Arial Narrow" w:eastAsia="Times New Roman" w:hAnsi="Arial Narrow" w:cs="Arial"/>
          <w:lang w:eastAsia="es-MX"/>
        </w:rPr>
        <w:t xml:space="preserve"> para el Estado de Sonora</w:t>
      </w:r>
      <w:r w:rsidRPr="000C1F66">
        <w:rPr>
          <w:rFonts w:ascii="Arial Narrow" w:eastAsia="Times New Roman" w:hAnsi="Arial Narrow" w:cs="Arial"/>
          <w:lang w:eastAsia="es-MX"/>
        </w:rPr>
        <w:t>; relativa a presentar con toda oportunidad y veracidad la declaración inicial y final de su situación patrimonial tanto del servidor público que entrega, como el servidor público que recibe en este acto. </w:t>
      </w:r>
    </w:p>
    <w:p w14:paraId="0E4C47F0" w14:textId="77777777" w:rsidR="006A289A" w:rsidRPr="000C1F66" w:rsidRDefault="006A289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F708420" w14:textId="77777777" w:rsidR="0049147B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Previa lectura de la presente Acta, y no habiendo más que hacer constar, se da por concluida a las</w:t>
      </w:r>
      <w:r w:rsidR="00862A7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anotar la hora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considera un lapso pertinente de la lectura y firmas)</w:t>
      </w:r>
      <w:r w:rsidRPr="00D45E60">
        <w:rPr>
          <w:rFonts w:ascii="Arial Narrow" w:eastAsia="Times New Roman" w:hAnsi="Arial Narrow" w:cs="Arial"/>
          <w:lang w:eastAsia="es-MX"/>
        </w:rPr>
        <w:t xml:space="preserve"> horas del día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F522D5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agregar el día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considerar la fecha que se da el inicio)</w:t>
      </w:r>
      <w:r w:rsidRPr="00D45E60">
        <w:rPr>
          <w:rFonts w:ascii="Arial Narrow" w:eastAsia="Times New Roman" w:hAnsi="Arial Narrow" w:cs="Arial"/>
          <w:lang w:eastAsia="es-MX"/>
        </w:rPr>
        <w:t xml:space="preserve"> firmando</w:t>
      </w:r>
      <w:r w:rsidRPr="000C1F66">
        <w:rPr>
          <w:rFonts w:ascii="Arial Narrow" w:eastAsia="Times New Roman" w:hAnsi="Arial Narrow" w:cs="Arial"/>
          <w:lang w:eastAsia="es-MX"/>
        </w:rPr>
        <w:t xml:space="preserve"> de conformidad </w:t>
      </w:r>
      <w:r w:rsidR="00A16B4C">
        <w:rPr>
          <w:rFonts w:ascii="Arial Narrow" w:eastAsia="Times New Roman" w:hAnsi="Arial Narrow" w:cs="Arial"/>
          <w:lang w:eastAsia="es-MX"/>
        </w:rPr>
        <w:t xml:space="preserve">los que en ella intervinieron </w:t>
      </w:r>
      <w:r w:rsidRPr="000C1F66">
        <w:rPr>
          <w:rFonts w:ascii="Arial Narrow" w:eastAsia="Times New Roman" w:hAnsi="Arial Narrow" w:cs="Arial"/>
          <w:lang w:eastAsia="es-MX"/>
        </w:rPr>
        <w:t>para constancia, al margen y</w:t>
      </w:r>
      <w:r w:rsidR="00B122ED">
        <w:rPr>
          <w:rFonts w:ascii="Arial Narrow" w:eastAsia="Times New Roman" w:hAnsi="Arial Narrow" w:cs="Arial"/>
          <w:lang w:eastAsia="es-MX"/>
        </w:rPr>
        <w:t>/o</w:t>
      </w:r>
      <w:r w:rsidRPr="000C1F66">
        <w:rPr>
          <w:rFonts w:ascii="Arial Narrow" w:eastAsia="Times New Roman" w:hAnsi="Arial Narrow" w:cs="Arial"/>
          <w:lang w:eastAsia="es-MX"/>
        </w:rPr>
        <w:t xml:space="preserve"> al calce, </w:t>
      </w:r>
      <w:r w:rsidR="00A16B4C">
        <w:rPr>
          <w:rFonts w:ascii="Arial Narrow" w:eastAsia="Times New Roman" w:hAnsi="Arial Narrow" w:cs="Arial"/>
          <w:lang w:eastAsia="es-MX"/>
        </w:rPr>
        <w:t xml:space="preserve">en las </w:t>
      </w:r>
      <w:r w:rsidR="00A16B4C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el total de fojas del paquete de e-r con letra y entre paréntesis el número, deben estar foliadas)</w:t>
      </w:r>
      <w:r w:rsidR="00A16B4C">
        <w:rPr>
          <w:rFonts w:ascii="Arial Narrow" w:eastAsia="Times New Roman" w:hAnsi="Arial Narrow" w:cs="Arial"/>
          <w:lang w:eastAsia="es-MX"/>
        </w:rPr>
        <w:t xml:space="preserve"> fojas anexas a la presente</w:t>
      </w:r>
      <w:r w:rsidRPr="000C1F66">
        <w:rPr>
          <w:rFonts w:ascii="Arial Narrow" w:eastAsia="Times New Roman" w:hAnsi="Arial Narrow" w:cs="Arial"/>
          <w:lang w:eastAsia="es-MX"/>
        </w:rPr>
        <w:t>.</w:t>
      </w:r>
    </w:p>
    <w:p w14:paraId="3A899378" w14:textId="77777777" w:rsidR="000C1F66" w:rsidRPr="000C1F66" w:rsidRDefault="000C1F66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AEB463F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XSpec="center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5"/>
      </w:tblGrid>
      <w:tr w:rsidR="00AD2521" w:rsidRPr="000C1F66" w14:paraId="732F7351" w14:textId="77777777" w:rsidTr="00AF3EF8">
        <w:tc>
          <w:tcPr>
            <w:tcW w:w="4435" w:type="dxa"/>
            <w:tcBorders>
              <w:bottom w:val="single" w:sz="4" w:space="0" w:color="auto"/>
            </w:tcBorders>
          </w:tcPr>
          <w:p w14:paraId="3EF2CF0E" w14:textId="77777777" w:rsidR="00AD2521" w:rsidRPr="009B0A2D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Recibe en carácter de </w:t>
            </w: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(Titular entrante, el superior jerárquico o en su caso a quien se designe para tal efecto y nombre del puesto, cargo o comisión)</w:t>
            </w:r>
          </w:p>
          <w:p w14:paraId="03FE22B5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7862C55" w14:textId="77777777" w:rsidR="00AD2521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015F83A9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84AA883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D2521" w:rsidRPr="000C1F66" w14:paraId="73D1D1F5" w14:textId="77777777" w:rsidTr="00AF3EF8">
        <w:tc>
          <w:tcPr>
            <w:tcW w:w="4435" w:type="dxa"/>
            <w:tcBorders>
              <w:top w:val="single" w:sz="4" w:space="0" w:color="auto"/>
            </w:tcBorders>
          </w:tcPr>
          <w:p w14:paraId="7E67EBE6" w14:textId="77777777" w:rsidR="00AD2521" w:rsidRPr="009B0A2D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(Nombre del sujeto obligado que recibe)</w:t>
            </w:r>
          </w:p>
        </w:tc>
      </w:tr>
    </w:tbl>
    <w:p w14:paraId="5370AA80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449CC24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E293A2D" w14:textId="77777777" w:rsidR="00862A74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EA9938F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A8EAC2A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E6FB195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DFC714E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8937E73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D66D5B3" w14:textId="77777777" w:rsidR="00AD2521" w:rsidRPr="000C1F66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D20F84A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A376A5" w:rsidRPr="000C1F66" w14:paraId="4AB2A8AB" w14:textId="77777777" w:rsidTr="00A376A5">
        <w:tc>
          <w:tcPr>
            <w:tcW w:w="8838" w:type="dxa"/>
            <w:gridSpan w:val="3"/>
          </w:tcPr>
          <w:p w14:paraId="64E1F490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4B7035AB" w14:textId="77777777" w:rsid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2AC7B68A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0789B2E2" w14:textId="77777777" w:rsidTr="00A376A5">
        <w:tc>
          <w:tcPr>
            <w:tcW w:w="4152" w:type="dxa"/>
            <w:tcBorders>
              <w:bottom w:val="single" w:sz="4" w:space="0" w:color="auto"/>
            </w:tcBorders>
          </w:tcPr>
          <w:p w14:paraId="42FD8E79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44F9672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4C4B48C3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F334743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6D41E127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13679346" w14:textId="77777777" w:rsidR="00A376A5" w:rsidRPr="000C1F66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26F687F2" w14:textId="77777777" w:rsidTr="00A376A5">
        <w:tc>
          <w:tcPr>
            <w:tcW w:w="4152" w:type="dxa"/>
            <w:tcBorders>
              <w:top w:val="single" w:sz="4" w:space="0" w:color="auto"/>
            </w:tcBorders>
          </w:tcPr>
          <w:p w14:paraId="48A04265" w14:textId="77777777" w:rsidR="00A376A5" w:rsidRPr="009B0A2D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(Nombre del testigo)</w:t>
            </w:r>
          </w:p>
        </w:tc>
        <w:tc>
          <w:tcPr>
            <w:tcW w:w="283" w:type="dxa"/>
          </w:tcPr>
          <w:p w14:paraId="472002AB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32133C21" w14:textId="77777777" w:rsidR="00A376A5" w:rsidRPr="009B0A2D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 xml:space="preserve">(Nombre del </w:t>
            </w:r>
            <w:r w:rsidR="000F4CAE"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testigo</w:t>
            </w: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)</w:t>
            </w:r>
          </w:p>
        </w:tc>
      </w:tr>
    </w:tbl>
    <w:p w14:paraId="5ACA0D1A" w14:textId="77777777" w:rsidR="00862A74" w:rsidRPr="000C1F66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sectPr w:rsidR="00862A74" w:rsidRPr="000C1F66" w:rsidSect="0086697D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E5413" w14:textId="77777777" w:rsidR="000108C2" w:rsidRDefault="000108C2" w:rsidP="00A376A5">
      <w:pPr>
        <w:spacing w:after="0" w:line="240" w:lineRule="auto"/>
      </w:pPr>
      <w:r>
        <w:separator/>
      </w:r>
    </w:p>
  </w:endnote>
  <w:endnote w:type="continuationSeparator" w:id="0">
    <w:p w14:paraId="30484712" w14:textId="77777777" w:rsidR="000108C2" w:rsidRDefault="000108C2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281C63A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113C9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113C9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379E6F8B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C3BFB" w14:textId="77777777" w:rsidR="000108C2" w:rsidRDefault="000108C2" w:rsidP="00A376A5">
      <w:pPr>
        <w:spacing w:after="0" w:line="240" w:lineRule="auto"/>
      </w:pPr>
      <w:r>
        <w:separator/>
      </w:r>
    </w:p>
  </w:footnote>
  <w:footnote w:type="continuationSeparator" w:id="0">
    <w:p w14:paraId="27527DC7" w14:textId="77777777" w:rsidR="000108C2" w:rsidRDefault="000108C2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108C2"/>
    <w:rsid w:val="00031646"/>
    <w:rsid w:val="00061125"/>
    <w:rsid w:val="000647B4"/>
    <w:rsid w:val="00082C03"/>
    <w:rsid w:val="00084726"/>
    <w:rsid w:val="000B3DE0"/>
    <w:rsid w:val="000C1F66"/>
    <w:rsid w:val="000D382B"/>
    <w:rsid w:val="000E408A"/>
    <w:rsid w:val="000E50DE"/>
    <w:rsid w:val="000F4CAE"/>
    <w:rsid w:val="000F7D49"/>
    <w:rsid w:val="001521B4"/>
    <w:rsid w:val="00156D1B"/>
    <w:rsid w:val="00157631"/>
    <w:rsid w:val="00180113"/>
    <w:rsid w:val="00192D6F"/>
    <w:rsid w:val="001B01AE"/>
    <w:rsid w:val="001C176B"/>
    <w:rsid w:val="001D5143"/>
    <w:rsid w:val="001D6028"/>
    <w:rsid w:val="001D7906"/>
    <w:rsid w:val="001F1B06"/>
    <w:rsid w:val="0020728C"/>
    <w:rsid w:val="0025741D"/>
    <w:rsid w:val="00292DFF"/>
    <w:rsid w:val="0029528D"/>
    <w:rsid w:val="002F2F35"/>
    <w:rsid w:val="002F5338"/>
    <w:rsid w:val="0037573E"/>
    <w:rsid w:val="0039463F"/>
    <w:rsid w:val="003D1069"/>
    <w:rsid w:val="003F4332"/>
    <w:rsid w:val="004113C9"/>
    <w:rsid w:val="00417DD2"/>
    <w:rsid w:val="00425E20"/>
    <w:rsid w:val="00471E33"/>
    <w:rsid w:val="00480CA6"/>
    <w:rsid w:val="00487D9B"/>
    <w:rsid w:val="0049147B"/>
    <w:rsid w:val="004F2A42"/>
    <w:rsid w:val="004F2CB9"/>
    <w:rsid w:val="004F7FC0"/>
    <w:rsid w:val="00525C33"/>
    <w:rsid w:val="0054114E"/>
    <w:rsid w:val="0055316A"/>
    <w:rsid w:val="00566551"/>
    <w:rsid w:val="005C4920"/>
    <w:rsid w:val="005D29C7"/>
    <w:rsid w:val="005D4E4C"/>
    <w:rsid w:val="005D5112"/>
    <w:rsid w:val="005E32EB"/>
    <w:rsid w:val="005F20B2"/>
    <w:rsid w:val="005F4EDE"/>
    <w:rsid w:val="00634E0F"/>
    <w:rsid w:val="0065380E"/>
    <w:rsid w:val="00685D93"/>
    <w:rsid w:val="006A289A"/>
    <w:rsid w:val="006F4BE2"/>
    <w:rsid w:val="00737C15"/>
    <w:rsid w:val="0076406A"/>
    <w:rsid w:val="00765691"/>
    <w:rsid w:val="007755A7"/>
    <w:rsid w:val="00782884"/>
    <w:rsid w:val="007C38A0"/>
    <w:rsid w:val="007F6BE4"/>
    <w:rsid w:val="00822228"/>
    <w:rsid w:val="0083580C"/>
    <w:rsid w:val="008429DA"/>
    <w:rsid w:val="00845226"/>
    <w:rsid w:val="00862A74"/>
    <w:rsid w:val="0086697D"/>
    <w:rsid w:val="00874D5D"/>
    <w:rsid w:val="00883C1D"/>
    <w:rsid w:val="00890A19"/>
    <w:rsid w:val="008912FA"/>
    <w:rsid w:val="008A2E9D"/>
    <w:rsid w:val="008C1F67"/>
    <w:rsid w:val="008D2D28"/>
    <w:rsid w:val="008F6D70"/>
    <w:rsid w:val="00944AF3"/>
    <w:rsid w:val="00945D63"/>
    <w:rsid w:val="009463AE"/>
    <w:rsid w:val="009B0644"/>
    <w:rsid w:val="009B0A2D"/>
    <w:rsid w:val="009B5C38"/>
    <w:rsid w:val="009E095B"/>
    <w:rsid w:val="00A00039"/>
    <w:rsid w:val="00A03E09"/>
    <w:rsid w:val="00A04F3B"/>
    <w:rsid w:val="00A11393"/>
    <w:rsid w:val="00A16B4C"/>
    <w:rsid w:val="00A32F15"/>
    <w:rsid w:val="00A376A5"/>
    <w:rsid w:val="00A604E1"/>
    <w:rsid w:val="00A97DD7"/>
    <w:rsid w:val="00AB4586"/>
    <w:rsid w:val="00AB566F"/>
    <w:rsid w:val="00AD2521"/>
    <w:rsid w:val="00AF3EF8"/>
    <w:rsid w:val="00B033CA"/>
    <w:rsid w:val="00B03AC3"/>
    <w:rsid w:val="00B122ED"/>
    <w:rsid w:val="00B130C3"/>
    <w:rsid w:val="00B2270A"/>
    <w:rsid w:val="00B41FA0"/>
    <w:rsid w:val="00B44363"/>
    <w:rsid w:val="00B6187D"/>
    <w:rsid w:val="00B721B2"/>
    <w:rsid w:val="00B81BB1"/>
    <w:rsid w:val="00B9156B"/>
    <w:rsid w:val="00BB43D0"/>
    <w:rsid w:val="00BC3F6B"/>
    <w:rsid w:val="00BD0F0F"/>
    <w:rsid w:val="00BE13BB"/>
    <w:rsid w:val="00BE7ABA"/>
    <w:rsid w:val="00C449AB"/>
    <w:rsid w:val="00C63FBE"/>
    <w:rsid w:val="00C77E13"/>
    <w:rsid w:val="00C84900"/>
    <w:rsid w:val="00C87940"/>
    <w:rsid w:val="00CC08CB"/>
    <w:rsid w:val="00CC0C8A"/>
    <w:rsid w:val="00CC0DF4"/>
    <w:rsid w:val="00CC75B4"/>
    <w:rsid w:val="00CE4C01"/>
    <w:rsid w:val="00CE53FA"/>
    <w:rsid w:val="00CF3378"/>
    <w:rsid w:val="00D30FAB"/>
    <w:rsid w:val="00D45E60"/>
    <w:rsid w:val="00D65810"/>
    <w:rsid w:val="00D6665D"/>
    <w:rsid w:val="00D675D8"/>
    <w:rsid w:val="00DB2AE0"/>
    <w:rsid w:val="00DE3196"/>
    <w:rsid w:val="00E00299"/>
    <w:rsid w:val="00E41F85"/>
    <w:rsid w:val="00E655AB"/>
    <w:rsid w:val="00E7257E"/>
    <w:rsid w:val="00E73E26"/>
    <w:rsid w:val="00E743EF"/>
    <w:rsid w:val="00E7689F"/>
    <w:rsid w:val="00E8263A"/>
    <w:rsid w:val="00E95264"/>
    <w:rsid w:val="00EB0D51"/>
    <w:rsid w:val="00EC4D06"/>
    <w:rsid w:val="00EF684A"/>
    <w:rsid w:val="00F3786B"/>
    <w:rsid w:val="00F37EDF"/>
    <w:rsid w:val="00F45B97"/>
    <w:rsid w:val="00F522D5"/>
    <w:rsid w:val="00F61AB7"/>
    <w:rsid w:val="00F64EDD"/>
    <w:rsid w:val="00F81BCE"/>
    <w:rsid w:val="00FA24E8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19ADE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1274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2</cp:revision>
  <cp:lastPrinted>2021-03-09T20:56:00Z</cp:lastPrinted>
  <dcterms:created xsi:type="dcterms:W3CDTF">2025-09-10T17:33:00Z</dcterms:created>
  <dcterms:modified xsi:type="dcterms:W3CDTF">2025-09-10T17:33:00Z</dcterms:modified>
</cp:coreProperties>
</file>